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BC34" w14:textId="77777777" w:rsidR="002E1C0A" w:rsidRDefault="0012602D" w:rsidP="00B172E3">
      <w:pPr>
        <w:pBdr>
          <w:bottom w:val="single" w:sz="4" w:space="1" w:color="auto"/>
        </w:pBdr>
        <w:jc w:val="both"/>
        <w:rPr>
          <w:rFonts w:ascii="Times New Roman" w:hAnsi="Times New Roman" w:cs="Times New Roman"/>
          <w:b/>
          <w:bCs/>
          <w:sz w:val="36"/>
          <w:szCs w:val="36"/>
        </w:rPr>
      </w:pPr>
      <w:r w:rsidRPr="0012602D">
        <w:rPr>
          <w:rFonts w:ascii="Times New Roman" w:hAnsi="Times New Roman" w:cs="Times New Roman"/>
          <w:b/>
          <w:bCs/>
          <w:sz w:val="36"/>
          <w:szCs w:val="36"/>
        </w:rPr>
        <w:t>Mateřská škola Aš Moravská 10, okres Cheb</w:t>
      </w:r>
    </w:p>
    <w:p w14:paraId="521CD5AE" w14:textId="77777777" w:rsidR="0012602D" w:rsidRPr="0012602D" w:rsidRDefault="0012602D" w:rsidP="00B172E3">
      <w:pPr>
        <w:jc w:val="both"/>
        <w:rPr>
          <w:rFonts w:ascii="Times New Roman" w:hAnsi="Times New Roman" w:cs="Times New Roman"/>
          <w:sz w:val="36"/>
          <w:szCs w:val="36"/>
        </w:rPr>
      </w:pPr>
    </w:p>
    <w:p w14:paraId="373E564B" w14:textId="77777777" w:rsidR="0012602D" w:rsidRPr="0012602D" w:rsidRDefault="0012602D" w:rsidP="00B172E3">
      <w:pPr>
        <w:jc w:val="both"/>
        <w:rPr>
          <w:rFonts w:ascii="Times New Roman" w:hAnsi="Times New Roman" w:cs="Times New Roman"/>
          <w:sz w:val="36"/>
          <w:szCs w:val="36"/>
        </w:rPr>
      </w:pPr>
    </w:p>
    <w:p w14:paraId="6D814C2B" w14:textId="77777777" w:rsidR="0012602D" w:rsidRDefault="0012602D" w:rsidP="00B172E3">
      <w:pPr>
        <w:jc w:val="both"/>
        <w:rPr>
          <w:rFonts w:ascii="Times New Roman" w:hAnsi="Times New Roman" w:cs="Times New Roman"/>
          <w:b/>
          <w:bCs/>
          <w:sz w:val="36"/>
          <w:szCs w:val="36"/>
        </w:rPr>
      </w:pPr>
    </w:p>
    <w:p w14:paraId="1453EE0F" w14:textId="77777777" w:rsidR="00FD0C73" w:rsidRPr="00FD0C73" w:rsidRDefault="0012602D" w:rsidP="00B172E3">
      <w:pPr>
        <w:tabs>
          <w:tab w:val="left" w:pos="2985"/>
        </w:tabs>
        <w:rPr>
          <w:rFonts w:ascii="Times New Roman" w:hAnsi="Times New Roman" w:cs="Times New Roman"/>
          <w:b/>
          <w:bCs/>
          <w:sz w:val="72"/>
          <w:szCs w:val="72"/>
        </w:rPr>
      </w:pPr>
      <w:r w:rsidRPr="00FD0C73">
        <w:rPr>
          <w:rFonts w:ascii="Times New Roman" w:hAnsi="Times New Roman" w:cs="Times New Roman"/>
          <w:b/>
          <w:bCs/>
          <w:sz w:val="72"/>
          <w:szCs w:val="72"/>
        </w:rPr>
        <w:t>Školní řád</w:t>
      </w:r>
    </w:p>
    <w:p w14:paraId="72E0603B" w14:textId="77777777" w:rsidR="0012602D" w:rsidRDefault="0012602D" w:rsidP="00B172E3">
      <w:pPr>
        <w:tabs>
          <w:tab w:val="left" w:pos="2985"/>
        </w:tabs>
        <w:jc w:val="both"/>
        <w:rPr>
          <w:rFonts w:ascii="Times New Roman" w:hAnsi="Times New Roman" w:cs="Times New Roman"/>
          <w:b/>
          <w:bCs/>
          <w:sz w:val="56"/>
          <w:szCs w:val="56"/>
        </w:rPr>
      </w:pPr>
      <w:r w:rsidRPr="00FD0C73">
        <w:rPr>
          <w:rFonts w:ascii="Times New Roman" w:hAnsi="Times New Roman" w:cs="Times New Roman"/>
          <w:b/>
          <w:bCs/>
          <w:sz w:val="56"/>
          <w:szCs w:val="56"/>
        </w:rPr>
        <w:tab/>
      </w:r>
    </w:p>
    <w:tbl>
      <w:tblPr>
        <w:tblStyle w:val="Mkatabulky"/>
        <w:tblpPr w:leftFromText="141" w:rightFromText="141" w:vertAnchor="text" w:tblpY="1"/>
        <w:tblOverlap w:val="never"/>
        <w:tblW w:w="9351" w:type="dxa"/>
        <w:tblLook w:val="04A0" w:firstRow="1" w:lastRow="0" w:firstColumn="1" w:lastColumn="0" w:noHBand="0" w:noVBand="1"/>
      </w:tblPr>
      <w:tblGrid>
        <w:gridCol w:w="1445"/>
        <w:gridCol w:w="1696"/>
        <w:gridCol w:w="6210"/>
      </w:tblGrid>
      <w:tr w:rsidR="00FD0C73" w:rsidRPr="004B4E6E" w14:paraId="2768ECCA" w14:textId="77777777" w:rsidTr="004B4E6E">
        <w:trPr>
          <w:gridAfter w:val="1"/>
          <w:wAfter w:w="6210" w:type="dxa"/>
        </w:trPr>
        <w:tc>
          <w:tcPr>
            <w:tcW w:w="3141" w:type="dxa"/>
            <w:gridSpan w:val="2"/>
          </w:tcPr>
          <w:p w14:paraId="24D8ACC6" w14:textId="24704B08" w:rsidR="00FD0C73" w:rsidRPr="004B4E6E" w:rsidRDefault="00FD0C73" w:rsidP="00B172E3">
            <w:pPr>
              <w:tabs>
                <w:tab w:val="left" w:pos="2985"/>
              </w:tabs>
              <w:ind w:left="0"/>
              <w:jc w:val="both"/>
              <w:rPr>
                <w:rFonts w:ascii="Times New Roman" w:hAnsi="Times New Roman" w:cs="Times New Roman"/>
              </w:rPr>
            </w:pPr>
            <w:r w:rsidRPr="004B4E6E">
              <w:rPr>
                <w:rFonts w:ascii="Times New Roman" w:hAnsi="Times New Roman" w:cs="Times New Roman"/>
              </w:rPr>
              <w:t xml:space="preserve">Účinnost od: 1. </w:t>
            </w:r>
            <w:r w:rsidR="00395E13">
              <w:rPr>
                <w:rFonts w:ascii="Times New Roman" w:hAnsi="Times New Roman" w:cs="Times New Roman"/>
              </w:rPr>
              <w:t>1.</w:t>
            </w:r>
            <w:r w:rsidR="00AD64DD">
              <w:rPr>
                <w:rFonts w:ascii="Times New Roman" w:hAnsi="Times New Roman" w:cs="Times New Roman"/>
              </w:rPr>
              <w:t xml:space="preserve"> </w:t>
            </w:r>
            <w:r w:rsidR="00395E13">
              <w:rPr>
                <w:rFonts w:ascii="Times New Roman" w:hAnsi="Times New Roman" w:cs="Times New Roman"/>
              </w:rPr>
              <w:t>202</w:t>
            </w:r>
            <w:r w:rsidR="00AD64DD">
              <w:rPr>
                <w:rFonts w:ascii="Times New Roman" w:hAnsi="Times New Roman" w:cs="Times New Roman"/>
              </w:rPr>
              <w:t>5</w:t>
            </w:r>
          </w:p>
        </w:tc>
      </w:tr>
      <w:tr w:rsidR="00FD0C73" w:rsidRPr="004B4E6E" w14:paraId="5B8C902A" w14:textId="77777777" w:rsidTr="004B4E6E">
        <w:trPr>
          <w:gridAfter w:val="1"/>
          <w:wAfter w:w="6210" w:type="dxa"/>
        </w:trPr>
        <w:tc>
          <w:tcPr>
            <w:tcW w:w="3141" w:type="dxa"/>
            <w:gridSpan w:val="2"/>
          </w:tcPr>
          <w:p w14:paraId="7F50D872" w14:textId="77777777" w:rsidR="00FD0C73" w:rsidRPr="004B4E6E" w:rsidRDefault="00FD0C73" w:rsidP="00B172E3">
            <w:pPr>
              <w:tabs>
                <w:tab w:val="left" w:pos="2985"/>
              </w:tabs>
              <w:ind w:left="0"/>
              <w:jc w:val="both"/>
              <w:rPr>
                <w:rFonts w:ascii="Times New Roman" w:hAnsi="Times New Roman" w:cs="Times New Roman"/>
              </w:rPr>
            </w:pPr>
            <w:r w:rsidRPr="004B4E6E">
              <w:rPr>
                <w:rFonts w:ascii="Times New Roman" w:hAnsi="Times New Roman" w:cs="Times New Roman"/>
              </w:rPr>
              <w:t>Spisový znak: 2. 1</w:t>
            </w:r>
          </w:p>
        </w:tc>
      </w:tr>
      <w:tr w:rsidR="00FD0C73" w:rsidRPr="004B4E6E" w14:paraId="5FFC5415" w14:textId="77777777" w:rsidTr="004B4E6E">
        <w:trPr>
          <w:gridAfter w:val="1"/>
          <w:wAfter w:w="6210" w:type="dxa"/>
        </w:trPr>
        <w:tc>
          <w:tcPr>
            <w:tcW w:w="3141" w:type="dxa"/>
            <w:gridSpan w:val="2"/>
          </w:tcPr>
          <w:p w14:paraId="3A8373C0" w14:textId="77777777" w:rsidR="00FD0C73" w:rsidRPr="004B4E6E" w:rsidRDefault="00FD0C73" w:rsidP="00B172E3">
            <w:pPr>
              <w:tabs>
                <w:tab w:val="left" w:pos="2985"/>
              </w:tabs>
              <w:ind w:left="0"/>
              <w:jc w:val="both"/>
              <w:rPr>
                <w:rFonts w:ascii="Times New Roman" w:hAnsi="Times New Roman" w:cs="Times New Roman"/>
              </w:rPr>
            </w:pPr>
            <w:r w:rsidRPr="004B4E6E">
              <w:rPr>
                <w:rFonts w:ascii="Times New Roman" w:hAnsi="Times New Roman" w:cs="Times New Roman"/>
              </w:rPr>
              <w:t>Skartační znak A</w:t>
            </w:r>
          </w:p>
        </w:tc>
      </w:tr>
      <w:tr w:rsidR="00FD0C73" w:rsidRPr="004B4E6E" w14:paraId="5A14D29D" w14:textId="77777777" w:rsidTr="004B4E6E">
        <w:tc>
          <w:tcPr>
            <w:tcW w:w="1445" w:type="dxa"/>
          </w:tcPr>
          <w:p w14:paraId="6E328078" w14:textId="77777777" w:rsidR="00FD0C73" w:rsidRPr="004B4E6E" w:rsidRDefault="004B4E6E" w:rsidP="00B172E3">
            <w:pPr>
              <w:tabs>
                <w:tab w:val="left" w:pos="2985"/>
              </w:tabs>
              <w:ind w:left="0"/>
              <w:jc w:val="both"/>
              <w:rPr>
                <w:rFonts w:ascii="Times New Roman" w:hAnsi="Times New Roman" w:cs="Times New Roman"/>
              </w:rPr>
            </w:pPr>
            <w:r w:rsidRPr="004B4E6E">
              <w:rPr>
                <w:rFonts w:ascii="Times New Roman" w:hAnsi="Times New Roman" w:cs="Times New Roman"/>
              </w:rPr>
              <w:t>Schválila:</w:t>
            </w:r>
          </w:p>
        </w:tc>
        <w:tc>
          <w:tcPr>
            <w:tcW w:w="7906" w:type="dxa"/>
            <w:gridSpan w:val="2"/>
          </w:tcPr>
          <w:p w14:paraId="22776971" w14:textId="330F9181" w:rsidR="00FD0C73" w:rsidRPr="004B4E6E" w:rsidRDefault="004B4E6E" w:rsidP="00B172E3">
            <w:pPr>
              <w:tabs>
                <w:tab w:val="left" w:pos="300"/>
                <w:tab w:val="left" w:pos="2985"/>
                <w:tab w:val="center" w:pos="3700"/>
              </w:tabs>
              <w:ind w:left="0"/>
              <w:jc w:val="both"/>
              <w:rPr>
                <w:rFonts w:ascii="Times New Roman" w:hAnsi="Times New Roman" w:cs="Times New Roman"/>
              </w:rPr>
            </w:pPr>
            <w:r w:rsidRPr="004B4E6E">
              <w:rPr>
                <w:rFonts w:ascii="Times New Roman" w:hAnsi="Times New Roman" w:cs="Times New Roman"/>
              </w:rPr>
              <w:t xml:space="preserve">ředitelka školy </w:t>
            </w:r>
            <w:r w:rsidR="00AD64DD">
              <w:rPr>
                <w:rFonts w:ascii="Times New Roman" w:hAnsi="Times New Roman" w:cs="Times New Roman"/>
              </w:rPr>
              <w:t>Mgr. Olga Taušnerová</w:t>
            </w:r>
            <w:r w:rsidRPr="004B4E6E">
              <w:rPr>
                <w:rFonts w:ascii="Times New Roman" w:hAnsi="Times New Roman" w:cs="Times New Roman"/>
              </w:rPr>
              <w:tab/>
            </w:r>
            <w:r w:rsidRPr="004B4E6E">
              <w:rPr>
                <w:rFonts w:ascii="Times New Roman" w:hAnsi="Times New Roman" w:cs="Times New Roman"/>
              </w:rPr>
              <w:tab/>
            </w:r>
            <w:r w:rsidRPr="004B4E6E">
              <w:rPr>
                <w:rFonts w:ascii="Times New Roman" w:hAnsi="Times New Roman" w:cs="Times New Roman"/>
              </w:rPr>
              <w:tab/>
            </w:r>
            <w:r w:rsidRPr="004B4E6E">
              <w:rPr>
                <w:rFonts w:ascii="Times New Roman" w:hAnsi="Times New Roman" w:cs="Times New Roman"/>
              </w:rPr>
              <w:tab/>
            </w:r>
          </w:p>
        </w:tc>
      </w:tr>
      <w:tr w:rsidR="00FD0C73" w:rsidRPr="004B4E6E" w14:paraId="04D9F753" w14:textId="77777777" w:rsidTr="004B4E6E">
        <w:trPr>
          <w:trHeight w:val="70"/>
        </w:trPr>
        <w:tc>
          <w:tcPr>
            <w:tcW w:w="1445" w:type="dxa"/>
          </w:tcPr>
          <w:p w14:paraId="6BE0C492" w14:textId="77777777" w:rsidR="00FD0C73" w:rsidRPr="004B4E6E" w:rsidRDefault="004B4E6E" w:rsidP="00B172E3">
            <w:pPr>
              <w:tabs>
                <w:tab w:val="left" w:pos="2985"/>
              </w:tabs>
              <w:ind w:left="0"/>
              <w:jc w:val="both"/>
              <w:rPr>
                <w:rFonts w:ascii="Times New Roman" w:hAnsi="Times New Roman" w:cs="Times New Roman"/>
              </w:rPr>
            </w:pPr>
            <w:r w:rsidRPr="004B4E6E">
              <w:rPr>
                <w:rFonts w:ascii="Times New Roman" w:hAnsi="Times New Roman" w:cs="Times New Roman"/>
              </w:rPr>
              <w:t>Závaznost:</w:t>
            </w:r>
          </w:p>
        </w:tc>
        <w:tc>
          <w:tcPr>
            <w:tcW w:w="7906" w:type="dxa"/>
            <w:gridSpan w:val="2"/>
          </w:tcPr>
          <w:p w14:paraId="28E218B1" w14:textId="77777777" w:rsidR="00FD0C73" w:rsidRPr="004B4E6E" w:rsidRDefault="004B4E6E" w:rsidP="00B172E3">
            <w:pPr>
              <w:tabs>
                <w:tab w:val="left" w:pos="2985"/>
              </w:tabs>
              <w:ind w:left="0"/>
              <w:jc w:val="both"/>
              <w:rPr>
                <w:rFonts w:ascii="Times New Roman" w:hAnsi="Times New Roman" w:cs="Times New Roman"/>
              </w:rPr>
            </w:pPr>
            <w:r w:rsidRPr="004B4E6E">
              <w:rPr>
                <w:rFonts w:ascii="Times New Roman" w:hAnsi="Times New Roman" w:cs="Times New Roman"/>
              </w:rPr>
              <w:t xml:space="preserve">směrnice je závazná pro všechny účastníky provozu MŠ </w:t>
            </w:r>
            <w:r>
              <w:rPr>
                <w:rFonts w:ascii="Times New Roman" w:hAnsi="Times New Roman" w:cs="Times New Roman"/>
              </w:rPr>
              <w:t>Aš, Moravská 10, okres Cheb</w:t>
            </w:r>
          </w:p>
        </w:tc>
      </w:tr>
    </w:tbl>
    <w:p w14:paraId="38F1E765" w14:textId="77777777" w:rsidR="00B746EB" w:rsidRDefault="004B4E6E" w:rsidP="00B172E3">
      <w:pPr>
        <w:tabs>
          <w:tab w:val="left" w:pos="2985"/>
        </w:tabs>
        <w:jc w:val="both"/>
        <w:rPr>
          <w:rFonts w:ascii="Times New Roman" w:hAnsi="Times New Roman" w:cs="Times New Roman"/>
          <w:b/>
          <w:bCs/>
          <w:sz w:val="28"/>
          <w:szCs w:val="28"/>
        </w:rPr>
      </w:pPr>
      <w:r w:rsidRPr="004B4E6E">
        <w:rPr>
          <w:rFonts w:ascii="Times New Roman" w:hAnsi="Times New Roman" w:cs="Times New Roman"/>
          <w:b/>
          <w:bCs/>
          <w:sz w:val="28"/>
          <w:szCs w:val="28"/>
        </w:rPr>
        <w:br w:type="textWrapping" w:clear="all"/>
      </w:r>
    </w:p>
    <w:p w14:paraId="3346E908" w14:textId="77777777" w:rsidR="00FD0C73" w:rsidRDefault="004B4E6E" w:rsidP="00B172E3">
      <w:pPr>
        <w:tabs>
          <w:tab w:val="left" w:pos="2985"/>
        </w:tabs>
        <w:jc w:val="both"/>
        <w:rPr>
          <w:rFonts w:ascii="Times New Roman" w:hAnsi="Times New Roman" w:cs="Times New Roman"/>
          <w:b/>
          <w:bCs/>
          <w:sz w:val="28"/>
          <w:szCs w:val="28"/>
        </w:rPr>
      </w:pPr>
      <w:r>
        <w:rPr>
          <w:rFonts w:ascii="Times New Roman" w:hAnsi="Times New Roman" w:cs="Times New Roman"/>
          <w:b/>
          <w:bCs/>
          <w:sz w:val="28"/>
          <w:szCs w:val="28"/>
        </w:rPr>
        <w:t>Obsah:</w:t>
      </w:r>
    </w:p>
    <w:p w14:paraId="42669B7E" w14:textId="77777777" w:rsidR="004B4E6E" w:rsidRDefault="004B4E6E"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Základní ustanovení</w:t>
      </w:r>
    </w:p>
    <w:p w14:paraId="75680477" w14:textId="77777777" w:rsidR="004B4E6E" w:rsidRDefault="004B4E6E"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Základní údaje o mateřské škole</w:t>
      </w:r>
    </w:p>
    <w:p w14:paraId="32804550" w14:textId="77777777" w:rsidR="004B4E6E" w:rsidRDefault="004B4E6E"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Cíle předškolního vzdělávání</w:t>
      </w:r>
    </w:p>
    <w:p w14:paraId="7DEFE01B" w14:textId="77777777" w:rsidR="004B4E6E" w:rsidRDefault="004B4E6E"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Práva a povinnosti dětí a rodičů, vzájemné vztahy s pedagogy</w:t>
      </w:r>
    </w:p>
    <w:p w14:paraId="76756809" w14:textId="77777777" w:rsidR="004B4E6E" w:rsidRDefault="004B4E6E"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Přijímání dětí k předškolnímu vzdělávání</w:t>
      </w:r>
    </w:p>
    <w:p w14:paraId="112527C5" w14:textId="77777777" w:rsidR="00592BB4" w:rsidRDefault="00592BB4"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Povinnost předškolního vzdělávání</w:t>
      </w:r>
    </w:p>
    <w:p w14:paraId="597365D7" w14:textId="77777777" w:rsidR="00592BB4" w:rsidRDefault="00592BB4"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Provoz a vnitřní režim školy</w:t>
      </w:r>
    </w:p>
    <w:p w14:paraId="3B16C891" w14:textId="77777777" w:rsidR="00592BB4" w:rsidRDefault="00592BB4" w:rsidP="00B172E3">
      <w:pPr>
        <w:pStyle w:val="Odstavecseseznamem"/>
        <w:numPr>
          <w:ilvl w:val="0"/>
          <w:numId w:val="3"/>
        </w:numPr>
        <w:tabs>
          <w:tab w:val="left" w:pos="2985"/>
        </w:tabs>
        <w:jc w:val="both"/>
        <w:rPr>
          <w:rFonts w:ascii="Times New Roman" w:hAnsi="Times New Roman" w:cs="Times New Roman"/>
        </w:rPr>
      </w:pPr>
      <w:r w:rsidRPr="00592BB4">
        <w:rPr>
          <w:rFonts w:ascii="Times New Roman" w:hAnsi="Times New Roman" w:cs="Times New Roman"/>
        </w:rPr>
        <w:t xml:space="preserve">provoz </w:t>
      </w:r>
      <w:r>
        <w:rPr>
          <w:rFonts w:ascii="Times New Roman" w:hAnsi="Times New Roman" w:cs="Times New Roman"/>
        </w:rPr>
        <w:t>školy</w:t>
      </w:r>
    </w:p>
    <w:p w14:paraId="741925E2" w14:textId="77777777" w:rsidR="00592BB4" w:rsidRPr="00AD68BD" w:rsidRDefault="00592BB4" w:rsidP="00B172E3">
      <w:pPr>
        <w:pStyle w:val="Odstavecseseznamem"/>
        <w:numPr>
          <w:ilvl w:val="0"/>
          <w:numId w:val="3"/>
        </w:numPr>
        <w:tabs>
          <w:tab w:val="left" w:pos="2985"/>
        </w:tabs>
        <w:jc w:val="both"/>
        <w:rPr>
          <w:rFonts w:ascii="Times New Roman" w:hAnsi="Times New Roman" w:cs="Times New Roman"/>
        </w:rPr>
      </w:pPr>
      <w:r>
        <w:rPr>
          <w:rFonts w:ascii="Times New Roman" w:hAnsi="Times New Roman" w:cs="Times New Roman"/>
        </w:rPr>
        <w:t>organizace dne</w:t>
      </w:r>
    </w:p>
    <w:p w14:paraId="03CF4CAF" w14:textId="77777777" w:rsidR="00592BB4" w:rsidRDefault="00592BB4" w:rsidP="00B172E3">
      <w:pPr>
        <w:pStyle w:val="Odstavecseseznamem"/>
        <w:numPr>
          <w:ilvl w:val="0"/>
          <w:numId w:val="3"/>
        </w:numPr>
        <w:tabs>
          <w:tab w:val="left" w:pos="2985"/>
        </w:tabs>
        <w:jc w:val="both"/>
        <w:rPr>
          <w:rFonts w:ascii="Times New Roman" w:hAnsi="Times New Roman" w:cs="Times New Roman"/>
        </w:rPr>
      </w:pPr>
      <w:r>
        <w:rPr>
          <w:rFonts w:ascii="Times New Roman" w:hAnsi="Times New Roman" w:cs="Times New Roman"/>
        </w:rPr>
        <w:t>stravování dětí</w:t>
      </w:r>
    </w:p>
    <w:p w14:paraId="42BD9989" w14:textId="77777777" w:rsidR="00592BB4" w:rsidRDefault="00B746EB"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Podmínky zajištění bezpečnosti a ochrany zdraví dětí</w:t>
      </w:r>
    </w:p>
    <w:p w14:paraId="7EB7ECF0" w14:textId="77777777" w:rsidR="00B746EB" w:rsidRDefault="00B746EB"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Podmínky zacházení s majetkem školy ze strany dětí</w:t>
      </w:r>
    </w:p>
    <w:p w14:paraId="7109C106" w14:textId="77777777" w:rsidR="00B746EB" w:rsidRDefault="00B746EB" w:rsidP="00B172E3">
      <w:pPr>
        <w:pStyle w:val="Odstavecseseznamem"/>
        <w:numPr>
          <w:ilvl w:val="0"/>
          <w:numId w:val="1"/>
        </w:numPr>
        <w:tabs>
          <w:tab w:val="left" w:pos="2985"/>
        </w:tabs>
        <w:jc w:val="both"/>
        <w:rPr>
          <w:rFonts w:ascii="Times New Roman" w:hAnsi="Times New Roman" w:cs="Times New Roman"/>
        </w:rPr>
      </w:pPr>
      <w:r>
        <w:rPr>
          <w:rFonts w:ascii="Times New Roman" w:hAnsi="Times New Roman" w:cs="Times New Roman"/>
        </w:rPr>
        <w:t>Dodatek ke školnímu řádu o vzdělávání dětí se speciálními vzdělávacími potřebami a dětí nadaných</w:t>
      </w:r>
    </w:p>
    <w:p w14:paraId="1E3EFD8A" w14:textId="77777777" w:rsidR="00B746EB" w:rsidRPr="007D36B3" w:rsidRDefault="00B746EB" w:rsidP="00B172E3">
      <w:pPr>
        <w:tabs>
          <w:tab w:val="left" w:pos="2985"/>
        </w:tabs>
        <w:jc w:val="both"/>
        <w:rPr>
          <w:rFonts w:ascii="Times New Roman" w:hAnsi="Times New Roman" w:cs="Times New Roman"/>
        </w:rPr>
      </w:pPr>
    </w:p>
    <w:p w14:paraId="7191626F" w14:textId="77777777" w:rsidR="00B746EB" w:rsidRDefault="00B746EB" w:rsidP="00B172E3">
      <w:pPr>
        <w:tabs>
          <w:tab w:val="left" w:pos="2985"/>
        </w:tabs>
        <w:ind w:left="0"/>
        <w:jc w:val="both"/>
        <w:rPr>
          <w:rFonts w:ascii="Times New Roman" w:hAnsi="Times New Roman" w:cs="Times New Roman"/>
        </w:rPr>
      </w:pPr>
    </w:p>
    <w:p w14:paraId="717A2B37" w14:textId="77777777" w:rsidR="00B746EB" w:rsidRDefault="00B746EB" w:rsidP="00B172E3">
      <w:pPr>
        <w:tabs>
          <w:tab w:val="left" w:pos="2985"/>
        </w:tabs>
        <w:ind w:left="0"/>
        <w:jc w:val="both"/>
        <w:rPr>
          <w:rFonts w:ascii="Times New Roman" w:hAnsi="Times New Roman" w:cs="Times New Roman"/>
        </w:rPr>
      </w:pPr>
    </w:p>
    <w:p w14:paraId="76D8D696" w14:textId="77777777" w:rsidR="00B746EB" w:rsidRDefault="00B746EB" w:rsidP="00B172E3">
      <w:pPr>
        <w:tabs>
          <w:tab w:val="left" w:pos="2985"/>
        </w:tabs>
        <w:ind w:left="0"/>
        <w:jc w:val="both"/>
        <w:rPr>
          <w:rFonts w:ascii="Times New Roman" w:hAnsi="Times New Roman" w:cs="Times New Roman"/>
        </w:rPr>
      </w:pPr>
    </w:p>
    <w:p w14:paraId="77AD3133" w14:textId="77777777" w:rsidR="00B746EB" w:rsidRDefault="00B746EB" w:rsidP="00B172E3">
      <w:pPr>
        <w:tabs>
          <w:tab w:val="left" w:pos="2985"/>
        </w:tabs>
        <w:ind w:left="0"/>
        <w:jc w:val="both"/>
        <w:rPr>
          <w:rFonts w:ascii="Times New Roman" w:hAnsi="Times New Roman" w:cs="Times New Roman"/>
        </w:rPr>
      </w:pPr>
    </w:p>
    <w:p w14:paraId="4A456358" w14:textId="77777777" w:rsidR="00B746EB" w:rsidRDefault="00B746EB" w:rsidP="00B172E3">
      <w:pPr>
        <w:tabs>
          <w:tab w:val="left" w:pos="2985"/>
        </w:tabs>
        <w:ind w:left="0"/>
        <w:jc w:val="both"/>
        <w:rPr>
          <w:rFonts w:ascii="Times New Roman" w:hAnsi="Times New Roman" w:cs="Times New Roman"/>
        </w:rPr>
      </w:pPr>
    </w:p>
    <w:p w14:paraId="6300FD82" w14:textId="77777777" w:rsidR="00B746EB" w:rsidRDefault="00B746EB" w:rsidP="00B172E3">
      <w:pPr>
        <w:tabs>
          <w:tab w:val="left" w:pos="2985"/>
        </w:tabs>
        <w:ind w:left="0"/>
        <w:jc w:val="both"/>
        <w:rPr>
          <w:rFonts w:ascii="Times New Roman" w:hAnsi="Times New Roman" w:cs="Times New Roman"/>
        </w:rPr>
      </w:pPr>
    </w:p>
    <w:p w14:paraId="380A5C90" w14:textId="77777777" w:rsidR="00B746EB" w:rsidRDefault="00B746EB" w:rsidP="00B172E3">
      <w:pPr>
        <w:tabs>
          <w:tab w:val="left" w:pos="2985"/>
        </w:tabs>
        <w:ind w:left="0"/>
        <w:jc w:val="both"/>
        <w:rPr>
          <w:rFonts w:ascii="Times New Roman" w:hAnsi="Times New Roman" w:cs="Times New Roman"/>
        </w:rPr>
      </w:pPr>
    </w:p>
    <w:p w14:paraId="008DCF37" w14:textId="77777777" w:rsidR="00B746EB" w:rsidRDefault="00B746EB" w:rsidP="00B172E3">
      <w:pPr>
        <w:tabs>
          <w:tab w:val="left" w:pos="2985"/>
        </w:tabs>
        <w:ind w:left="0"/>
        <w:jc w:val="both"/>
        <w:rPr>
          <w:rFonts w:ascii="Times New Roman" w:hAnsi="Times New Roman" w:cs="Times New Roman"/>
        </w:rPr>
      </w:pPr>
    </w:p>
    <w:p w14:paraId="5B532EB8" w14:textId="77777777" w:rsidR="00B746EB" w:rsidRDefault="00B746EB" w:rsidP="00B172E3">
      <w:pPr>
        <w:tabs>
          <w:tab w:val="left" w:pos="2985"/>
        </w:tabs>
        <w:ind w:left="0"/>
        <w:jc w:val="both"/>
        <w:rPr>
          <w:rFonts w:ascii="Times New Roman" w:hAnsi="Times New Roman" w:cs="Times New Roman"/>
        </w:rPr>
      </w:pPr>
    </w:p>
    <w:p w14:paraId="21343C76" w14:textId="77777777" w:rsidR="00B746EB" w:rsidRDefault="00B746EB" w:rsidP="00B172E3">
      <w:pPr>
        <w:tabs>
          <w:tab w:val="left" w:pos="2985"/>
        </w:tabs>
        <w:ind w:left="0"/>
        <w:jc w:val="both"/>
        <w:rPr>
          <w:rFonts w:ascii="Times New Roman" w:hAnsi="Times New Roman" w:cs="Times New Roman"/>
        </w:rPr>
      </w:pPr>
    </w:p>
    <w:p w14:paraId="6C004438" w14:textId="77777777" w:rsidR="00B746EB" w:rsidRDefault="00B746EB" w:rsidP="00B172E3">
      <w:pPr>
        <w:tabs>
          <w:tab w:val="left" w:pos="2985"/>
        </w:tabs>
        <w:ind w:left="0"/>
        <w:jc w:val="both"/>
        <w:rPr>
          <w:rFonts w:ascii="Times New Roman" w:hAnsi="Times New Roman" w:cs="Times New Roman"/>
        </w:rPr>
      </w:pPr>
    </w:p>
    <w:p w14:paraId="614611E0" w14:textId="77777777" w:rsidR="00B746EB" w:rsidRDefault="00B746EB" w:rsidP="00B172E3">
      <w:pPr>
        <w:tabs>
          <w:tab w:val="left" w:pos="2985"/>
        </w:tabs>
        <w:ind w:left="0"/>
        <w:jc w:val="both"/>
        <w:rPr>
          <w:rFonts w:ascii="Times New Roman" w:hAnsi="Times New Roman" w:cs="Times New Roman"/>
        </w:rPr>
      </w:pPr>
    </w:p>
    <w:p w14:paraId="5828B031" w14:textId="77777777" w:rsidR="00B172E3" w:rsidRDefault="00B172E3" w:rsidP="00B172E3">
      <w:pPr>
        <w:tabs>
          <w:tab w:val="left" w:pos="2985"/>
        </w:tabs>
        <w:ind w:left="0"/>
        <w:jc w:val="both"/>
        <w:rPr>
          <w:rFonts w:ascii="Times New Roman" w:hAnsi="Times New Roman" w:cs="Times New Roman"/>
        </w:rPr>
      </w:pPr>
    </w:p>
    <w:p w14:paraId="2BFC1E45" w14:textId="77777777" w:rsidR="00B746EB" w:rsidRDefault="00B746EB" w:rsidP="00B172E3">
      <w:pPr>
        <w:tabs>
          <w:tab w:val="left" w:pos="2985"/>
        </w:tabs>
        <w:ind w:left="0"/>
        <w:jc w:val="both"/>
        <w:rPr>
          <w:rFonts w:ascii="Times New Roman" w:hAnsi="Times New Roman" w:cs="Times New Roman"/>
        </w:rPr>
      </w:pPr>
    </w:p>
    <w:p w14:paraId="02220813" w14:textId="77777777" w:rsidR="00B746EB" w:rsidRDefault="00B746EB" w:rsidP="00B172E3">
      <w:pPr>
        <w:tabs>
          <w:tab w:val="left" w:pos="2985"/>
        </w:tabs>
        <w:ind w:left="0"/>
        <w:jc w:val="both"/>
        <w:rPr>
          <w:rFonts w:ascii="Times New Roman" w:hAnsi="Times New Roman" w:cs="Times New Roman"/>
        </w:rPr>
      </w:pPr>
    </w:p>
    <w:p w14:paraId="6E9C6D8F" w14:textId="77777777" w:rsidR="007D36B3" w:rsidRDefault="007D36B3" w:rsidP="00B172E3">
      <w:pPr>
        <w:tabs>
          <w:tab w:val="left" w:pos="2985"/>
        </w:tabs>
        <w:ind w:left="0"/>
        <w:jc w:val="both"/>
        <w:rPr>
          <w:rFonts w:ascii="Times New Roman" w:hAnsi="Times New Roman" w:cs="Times New Roman"/>
        </w:rPr>
      </w:pPr>
    </w:p>
    <w:p w14:paraId="0223EAAF" w14:textId="77777777" w:rsidR="00B746EB" w:rsidRDefault="00B746EB" w:rsidP="00B172E3">
      <w:pPr>
        <w:tabs>
          <w:tab w:val="left" w:pos="2985"/>
        </w:tabs>
        <w:ind w:left="0"/>
        <w:jc w:val="both"/>
        <w:rPr>
          <w:rFonts w:ascii="Times New Roman" w:hAnsi="Times New Roman" w:cs="Times New Roman"/>
        </w:rPr>
      </w:pPr>
    </w:p>
    <w:p w14:paraId="36EEFCFD" w14:textId="77777777" w:rsidR="00B746EB" w:rsidRDefault="00B746EB" w:rsidP="00B172E3">
      <w:pPr>
        <w:tabs>
          <w:tab w:val="left" w:pos="2985"/>
        </w:tabs>
        <w:ind w:left="0"/>
        <w:jc w:val="both"/>
        <w:rPr>
          <w:rFonts w:ascii="Times New Roman" w:hAnsi="Times New Roman" w:cs="Times New Roman"/>
        </w:rPr>
      </w:pPr>
    </w:p>
    <w:p w14:paraId="096C3F59" w14:textId="77777777" w:rsidR="00B172E3" w:rsidRDefault="00B172E3" w:rsidP="00B172E3">
      <w:pPr>
        <w:tabs>
          <w:tab w:val="left" w:pos="2985"/>
        </w:tabs>
        <w:ind w:left="0"/>
        <w:jc w:val="both"/>
        <w:rPr>
          <w:rFonts w:ascii="Times New Roman" w:hAnsi="Times New Roman" w:cs="Times New Roman"/>
          <w:b/>
          <w:bCs/>
          <w:sz w:val="24"/>
          <w:szCs w:val="24"/>
        </w:rPr>
      </w:pPr>
    </w:p>
    <w:p w14:paraId="18C6DDC0" w14:textId="77777777" w:rsidR="00B746EB" w:rsidRDefault="00AF37B6" w:rsidP="00B172E3">
      <w:pPr>
        <w:tabs>
          <w:tab w:val="left" w:pos="2985"/>
        </w:tabs>
        <w:ind w:left="0"/>
        <w:jc w:val="both"/>
        <w:rPr>
          <w:rFonts w:ascii="Times New Roman" w:hAnsi="Times New Roman" w:cs="Times New Roman"/>
          <w:b/>
          <w:bCs/>
          <w:sz w:val="24"/>
          <w:szCs w:val="24"/>
        </w:rPr>
      </w:pPr>
      <w:r w:rsidRPr="00AF37B6">
        <w:rPr>
          <w:rFonts w:ascii="Times New Roman" w:hAnsi="Times New Roman" w:cs="Times New Roman"/>
          <w:b/>
          <w:bCs/>
          <w:sz w:val="24"/>
          <w:szCs w:val="24"/>
        </w:rPr>
        <w:lastRenderedPageBreak/>
        <w:t>ŠKOLNÍ ŘÁD MATEŘSKÉ ŠKOLY AŠ, MORAVSKÁ 10, OKRES CHEB</w:t>
      </w:r>
    </w:p>
    <w:p w14:paraId="2035CCDE" w14:textId="77777777" w:rsidR="00AF37B6" w:rsidRDefault="00AF37B6" w:rsidP="00B172E3">
      <w:pPr>
        <w:tabs>
          <w:tab w:val="left" w:pos="2985"/>
        </w:tabs>
        <w:ind w:left="0"/>
        <w:jc w:val="both"/>
        <w:rPr>
          <w:rFonts w:ascii="Times New Roman" w:hAnsi="Times New Roman" w:cs="Times New Roman"/>
          <w:b/>
          <w:bCs/>
          <w:sz w:val="24"/>
          <w:szCs w:val="24"/>
        </w:rPr>
      </w:pPr>
    </w:p>
    <w:p w14:paraId="4B012A61" w14:textId="77777777" w:rsidR="00AF37B6" w:rsidRPr="0067216B" w:rsidRDefault="00AF37B6"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ČL.1.</w:t>
      </w:r>
    </w:p>
    <w:p w14:paraId="06C39AE4" w14:textId="77777777" w:rsidR="00AF37B6" w:rsidRPr="0067216B" w:rsidRDefault="00AF37B6"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ZÁKLADNÍ USTANOVENÍ</w:t>
      </w:r>
    </w:p>
    <w:p w14:paraId="1919D387" w14:textId="77777777" w:rsidR="00AF37B6" w:rsidRDefault="00AF37B6" w:rsidP="00B172E3">
      <w:pPr>
        <w:tabs>
          <w:tab w:val="left" w:pos="2985"/>
        </w:tabs>
        <w:ind w:left="0"/>
        <w:jc w:val="both"/>
        <w:rPr>
          <w:rFonts w:ascii="Times New Roman" w:hAnsi="Times New Roman" w:cs="Times New Roman"/>
          <w:sz w:val="24"/>
          <w:szCs w:val="24"/>
        </w:rPr>
      </w:pPr>
    </w:p>
    <w:p w14:paraId="0ED4AC73" w14:textId="77777777" w:rsidR="00AF37B6" w:rsidRDefault="00AF37B6" w:rsidP="00B172E3">
      <w:pPr>
        <w:tabs>
          <w:tab w:val="left" w:pos="2985"/>
        </w:tabs>
        <w:ind w:left="0"/>
        <w:jc w:val="both"/>
        <w:rPr>
          <w:rFonts w:ascii="Times New Roman" w:hAnsi="Times New Roman" w:cs="Times New Roman"/>
          <w:sz w:val="24"/>
          <w:szCs w:val="24"/>
        </w:rPr>
      </w:pPr>
      <w:r w:rsidRPr="003E63FD">
        <w:rPr>
          <w:rFonts w:ascii="Times New Roman" w:hAnsi="Times New Roman" w:cs="Times New Roman"/>
          <w:b/>
          <w:bCs/>
          <w:sz w:val="24"/>
          <w:szCs w:val="24"/>
        </w:rPr>
        <w:t>Tento školní řád je vydán</w:t>
      </w:r>
      <w:r w:rsidR="003E63FD">
        <w:rPr>
          <w:rFonts w:ascii="Times New Roman" w:hAnsi="Times New Roman" w:cs="Times New Roman"/>
          <w:sz w:val="24"/>
          <w:szCs w:val="24"/>
        </w:rPr>
        <w:t>:</w:t>
      </w:r>
    </w:p>
    <w:p w14:paraId="0FE8796B" w14:textId="77777777" w:rsidR="00AF37B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V</w:t>
      </w:r>
      <w:r w:rsidR="00AF37B6">
        <w:rPr>
          <w:rFonts w:ascii="Times New Roman" w:hAnsi="Times New Roman" w:cs="Times New Roman"/>
          <w:sz w:val="24"/>
          <w:szCs w:val="24"/>
        </w:rPr>
        <w:t> souladu se zákonem č. 561/2004 Sb. o předškolním, základním, středním, vyšším</w:t>
      </w:r>
      <w:r w:rsidR="003E63FD">
        <w:rPr>
          <w:rFonts w:ascii="Times New Roman" w:hAnsi="Times New Roman" w:cs="Times New Roman"/>
          <w:sz w:val="24"/>
          <w:szCs w:val="24"/>
        </w:rPr>
        <w:t xml:space="preserve"> odborném a jiném vzdělávání (školský zákon), vyhláškou č. 14/2005 Sb. o předškolním vzdělávání, směrnicemi a příkazy nadřízených orgánů v pozdějším znění</w:t>
      </w:r>
      <w:r>
        <w:rPr>
          <w:rFonts w:ascii="Times New Roman" w:hAnsi="Times New Roman" w:cs="Times New Roman"/>
          <w:sz w:val="24"/>
          <w:szCs w:val="24"/>
        </w:rPr>
        <w:t>.</w:t>
      </w:r>
    </w:p>
    <w:p w14:paraId="6486B5D7" w14:textId="77777777" w:rsidR="003E63FD"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U</w:t>
      </w:r>
      <w:r w:rsidR="003E63FD">
        <w:rPr>
          <w:rFonts w:ascii="Times New Roman" w:hAnsi="Times New Roman" w:cs="Times New Roman"/>
          <w:sz w:val="24"/>
          <w:szCs w:val="24"/>
        </w:rPr>
        <w:t>pravuje podrobnosti výkonu práv a povinností zákonných zástupců dětí a podrobnosti o pravidlech vzájemných vztahů s pracovníky školy</w:t>
      </w:r>
      <w:r>
        <w:rPr>
          <w:rFonts w:ascii="Times New Roman" w:hAnsi="Times New Roman" w:cs="Times New Roman"/>
          <w:sz w:val="24"/>
          <w:szCs w:val="24"/>
        </w:rPr>
        <w:t>.</w:t>
      </w:r>
    </w:p>
    <w:p w14:paraId="1EFAED3F" w14:textId="548B5069" w:rsidR="003E63FD" w:rsidRPr="005A340F" w:rsidRDefault="003A5A63" w:rsidP="00B172E3">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J</w:t>
      </w:r>
      <w:r w:rsidR="003E63FD" w:rsidRPr="005A340F">
        <w:rPr>
          <w:rFonts w:ascii="Times New Roman" w:hAnsi="Times New Roman" w:cs="Times New Roman"/>
          <w:sz w:val="24"/>
          <w:szCs w:val="24"/>
        </w:rPr>
        <w:t>e závazný pro zaměstnance školy a zákonné zástupce dětí</w:t>
      </w:r>
      <w:r w:rsidR="00D12FD6" w:rsidRPr="005A340F">
        <w:rPr>
          <w:rFonts w:ascii="Times New Roman" w:hAnsi="Times New Roman" w:cs="Times New Roman"/>
          <w:sz w:val="24"/>
          <w:szCs w:val="24"/>
        </w:rPr>
        <w:t>.</w:t>
      </w:r>
    </w:p>
    <w:p w14:paraId="7F989D10" w14:textId="13A3DEA2" w:rsidR="00D12FD6" w:rsidRPr="005A340F" w:rsidRDefault="00D12FD6" w:rsidP="00B172E3">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Školní řád je zveřejněn na přístupném místě v MŠ a prokazatelným způsobem s ním byli seznámeni všichni zaměstnanci školy.</w:t>
      </w:r>
    </w:p>
    <w:p w14:paraId="10A09AC9" w14:textId="71C8A8F6" w:rsidR="00D12FD6" w:rsidRPr="005A340F" w:rsidRDefault="00D12FD6" w:rsidP="00B172E3">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MŠ informuje o jeho vydání a obsahu zákonné zástupce dětí.</w:t>
      </w:r>
    </w:p>
    <w:p w14:paraId="1B6C5232" w14:textId="77777777" w:rsidR="003E63FD" w:rsidRDefault="003E63FD" w:rsidP="00B172E3">
      <w:pPr>
        <w:tabs>
          <w:tab w:val="left" w:pos="2985"/>
        </w:tabs>
        <w:ind w:left="0"/>
        <w:jc w:val="both"/>
        <w:rPr>
          <w:rFonts w:ascii="Times New Roman" w:hAnsi="Times New Roman" w:cs="Times New Roman"/>
          <w:sz w:val="24"/>
          <w:szCs w:val="24"/>
        </w:rPr>
      </w:pPr>
    </w:p>
    <w:p w14:paraId="259A0682" w14:textId="77777777" w:rsidR="003E63FD" w:rsidRPr="0067216B" w:rsidRDefault="00504CCB"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ČL. 2.</w:t>
      </w:r>
    </w:p>
    <w:p w14:paraId="20F86180" w14:textId="77777777" w:rsidR="00E1714F" w:rsidRPr="0067216B" w:rsidRDefault="00E1714F"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ZÁKLADNÍ ÚDAJE O MATEŘSKÉ ŠKOLE</w:t>
      </w:r>
    </w:p>
    <w:p w14:paraId="73C12EC8" w14:textId="77777777" w:rsidR="00355B4B" w:rsidRDefault="00355B4B" w:rsidP="00B172E3">
      <w:pPr>
        <w:tabs>
          <w:tab w:val="left" w:pos="2985"/>
        </w:tabs>
        <w:ind w:left="0"/>
        <w:jc w:val="both"/>
        <w:rPr>
          <w:rFonts w:ascii="Times New Roman" w:hAnsi="Times New Roman" w:cs="Times New Roman"/>
        </w:rPr>
      </w:pPr>
    </w:p>
    <w:p w14:paraId="552CB334" w14:textId="77777777" w:rsidR="00E1714F" w:rsidRDefault="00E1714F" w:rsidP="00B172E3">
      <w:pPr>
        <w:tabs>
          <w:tab w:val="left" w:pos="2985"/>
        </w:tabs>
        <w:ind w:left="0"/>
        <w:jc w:val="both"/>
        <w:rPr>
          <w:rFonts w:ascii="Times New Roman" w:hAnsi="Times New Roman" w:cs="Times New Roman"/>
        </w:rPr>
      </w:pPr>
      <w:r>
        <w:rPr>
          <w:rFonts w:ascii="Times New Roman" w:hAnsi="Times New Roman" w:cs="Times New Roman"/>
        </w:rPr>
        <w:t>Název:</w:t>
      </w:r>
      <w:r w:rsidR="00355B4B">
        <w:rPr>
          <w:rFonts w:ascii="Times New Roman" w:hAnsi="Times New Roman" w:cs="Times New Roman"/>
        </w:rPr>
        <w:t xml:space="preserve"> </w:t>
      </w:r>
      <w:r w:rsidR="00355B4B">
        <w:rPr>
          <w:rFonts w:ascii="Times New Roman" w:hAnsi="Times New Roman" w:cs="Times New Roman"/>
        </w:rPr>
        <w:tab/>
      </w:r>
      <w:r>
        <w:rPr>
          <w:rFonts w:ascii="Times New Roman" w:hAnsi="Times New Roman" w:cs="Times New Roman"/>
        </w:rPr>
        <w:t xml:space="preserve"> Mateřská škola Aš, Moravská 10, okres Cheb</w:t>
      </w:r>
    </w:p>
    <w:p w14:paraId="2EE3B82B"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Adresa: </w:t>
      </w:r>
      <w:r w:rsidR="00355B4B">
        <w:rPr>
          <w:rFonts w:ascii="Times New Roman" w:hAnsi="Times New Roman" w:cs="Times New Roman"/>
        </w:rPr>
        <w:tab/>
        <w:t xml:space="preserve"> </w:t>
      </w:r>
      <w:r>
        <w:rPr>
          <w:rFonts w:ascii="Times New Roman" w:hAnsi="Times New Roman" w:cs="Times New Roman"/>
        </w:rPr>
        <w:t>Moravská 10, Aš PSČ 352 01</w:t>
      </w:r>
    </w:p>
    <w:p w14:paraId="711D2122"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Telefon: </w:t>
      </w:r>
      <w:r w:rsidR="00355B4B">
        <w:rPr>
          <w:rFonts w:ascii="Times New Roman" w:hAnsi="Times New Roman" w:cs="Times New Roman"/>
        </w:rPr>
        <w:tab/>
        <w:t xml:space="preserve"> </w:t>
      </w:r>
      <w:r>
        <w:rPr>
          <w:rFonts w:ascii="Times New Roman" w:hAnsi="Times New Roman" w:cs="Times New Roman"/>
        </w:rPr>
        <w:t>354 52 59 88</w:t>
      </w:r>
    </w:p>
    <w:p w14:paraId="058D1B8D" w14:textId="768DC144"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E-mail:</w:t>
      </w:r>
      <w:r w:rsidR="00355B4B">
        <w:rPr>
          <w:rFonts w:ascii="Times New Roman" w:hAnsi="Times New Roman" w:cs="Times New Roman"/>
        </w:rPr>
        <w:tab/>
      </w:r>
      <w:r w:rsidRPr="00355B4B">
        <w:rPr>
          <w:rFonts w:ascii="Times New Roman" w:hAnsi="Times New Roman" w:cs="Times New Roman"/>
        </w:rPr>
        <w:t xml:space="preserve"> </w:t>
      </w:r>
      <w:r w:rsidR="00395E13">
        <w:rPr>
          <w:rFonts w:ascii="Times New Roman" w:hAnsi="Times New Roman" w:cs="Times New Roman"/>
        </w:rPr>
        <w:t>moravska.as@gmail.com</w:t>
      </w:r>
    </w:p>
    <w:p w14:paraId="1166AFFD"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IČO: </w:t>
      </w:r>
      <w:r w:rsidR="00355B4B">
        <w:rPr>
          <w:rFonts w:ascii="Times New Roman" w:hAnsi="Times New Roman" w:cs="Times New Roman"/>
        </w:rPr>
        <w:tab/>
        <w:t xml:space="preserve"> </w:t>
      </w:r>
      <w:r>
        <w:rPr>
          <w:rFonts w:ascii="Times New Roman" w:hAnsi="Times New Roman" w:cs="Times New Roman"/>
        </w:rPr>
        <w:t>70976431</w:t>
      </w:r>
    </w:p>
    <w:p w14:paraId="2B7A467E"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Zřizovatel: </w:t>
      </w:r>
      <w:r w:rsidR="00355B4B">
        <w:rPr>
          <w:rFonts w:ascii="Times New Roman" w:hAnsi="Times New Roman" w:cs="Times New Roman"/>
        </w:rPr>
        <w:tab/>
        <w:t xml:space="preserve"> </w:t>
      </w:r>
      <w:r>
        <w:rPr>
          <w:rFonts w:ascii="Times New Roman" w:hAnsi="Times New Roman" w:cs="Times New Roman"/>
        </w:rPr>
        <w:t>Město Aš</w:t>
      </w:r>
    </w:p>
    <w:p w14:paraId="0CEF117D" w14:textId="09BCA0C5"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Ředitelka:</w:t>
      </w:r>
      <w:r w:rsidR="00355B4B">
        <w:rPr>
          <w:rFonts w:ascii="Times New Roman" w:hAnsi="Times New Roman" w:cs="Times New Roman"/>
        </w:rPr>
        <w:tab/>
      </w:r>
      <w:r>
        <w:rPr>
          <w:rFonts w:ascii="Times New Roman" w:hAnsi="Times New Roman" w:cs="Times New Roman"/>
        </w:rPr>
        <w:t xml:space="preserve"> </w:t>
      </w:r>
      <w:r w:rsidR="00AD64DD">
        <w:rPr>
          <w:rFonts w:ascii="Times New Roman" w:hAnsi="Times New Roman" w:cs="Times New Roman"/>
        </w:rPr>
        <w:t>Mgr. Olga Taušnerová</w:t>
      </w:r>
    </w:p>
    <w:p w14:paraId="4A7EA75A"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Typ školy: </w:t>
      </w:r>
      <w:r w:rsidR="00355B4B">
        <w:rPr>
          <w:rFonts w:ascii="Times New Roman" w:hAnsi="Times New Roman" w:cs="Times New Roman"/>
        </w:rPr>
        <w:tab/>
        <w:t xml:space="preserve"> </w:t>
      </w:r>
      <w:r>
        <w:rPr>
          <w:rFonts w:ascii="Times New Roman" w:hAnsi="Times New Roman" w:cs="Times New Roman"/>
        </w:rPr>
        <w:t>mateřská škola s celodenním provozem a školní jídelnou</w:t>
      </w:r>
    </w:p>
    <w:p w14:paraId="77E6F159"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 xml:space="preserve">Kapacita školy: </w:t>
      </w:r>
      <w:r w:rsidR="00355B4B">
        <w:rPr>
          <w:rFonts w:ascii="Times New Roman" w:hAnsi="Times New Roman" w:cs="Times New Roman"/>
        </w:rPr>
        <w:tab/>
        <w:t xml:space="preserve"> </w:t>
      </w:r>
      <w:r>
        <w:rPr>
          <w:rFonts w:ascii="Times New Roman" w:hAnsi="Times New Roman" w:cs="Times New Roman"/>
        </w:rPr>
        <w:t>80 dětí</w:t>
      </w:r>
    </w:p>
    <w:p w14:paraId="71C5D260" w14:textId="77777777" w:rsidR="004F5EA8" w:rsidRDefault="004F5EA8" w:rsidP="00B172E3">
      <w:pPr>
        <w:tabs>
          <w:tab w:val="left" w:pos="2985"/>
        </w:tabs>
        <w:ind w:left="0"/>
        <w:jc w:val="both"/>
        <w:rPr>
          <w:rFonts w:ascii="Times New Roman" w:hAnsi="Times New Roman" w:cs="Times New Roman"/>
        </w:rPr>
      </w:pPr>
      <w:r>
        <w:rPr>
          <w:rFonts w:ascii="Times New Roman" w:hAnsi="Times New Roman" w:cs="Times New Roman"/>
        </w:rPr>
        <w:t>Provozní doba</w:t>
      </w:r>
      <w:r w:rsidR="00355B4B">
        <w:rPr>
          <w:rFonts w:ascii="Times New Roman" w:hAnsi="Times New Roman" w:cs="Times New Roman"/>
        </w:rPr>
        <w:t xml:space="preserve">: </w:t>
      </w:r>
      <w:r w:rsidR="00355B4B">
        <w:rPr>
          <w:rFonts w:ascii="Times New Roman" w:hAnsi="Times New Roman" w:cs="Times New Roman"/>
        </w:rPr>
        <w:tab/>
        <w:t xml:space="preserve"> 6:00 – 16:00 h</w:t>
      </w:r>
    </w:p>
    <w:p w14:paraId="4D248E35" w14:textId="77777777" w:rsidR="00355B4B" w:rsidRDefault="00355B4B" w:rsidP="00B172E3">
      <w:pPr>
        <w:tabs>
          <w:tab w:val="left" w:pos="2985"/>
        </w:tabs>
        <w:ind w:left="0"/>
        <w:jc w:val="both"/>
        <w:rPr>
          <w:rFonts w:ascii="Times New Roman" w:hAnsi="Times New Roman" w:cs="Times New Roman"/>
        </w:rPr>
      </w:pPr>
      <w:r>
        <w:rPr>
          <w:rFonts w:ascii="Times New Roman" w:hAnsi="Times New Roman" w:cs="Times New Roman"/>
        </w:rPr>
        <w:t xml:space="preserve">Počet budov: </w:t>
      </w:r>
      <w:r>
        <w:rPr>
          <w:rFonts w:ascii="Times New Roman" w:hAnsi="Times New Roman" w:cs="Times New Roman"/>
        </w:rPr>
        <w:tab/>
        <w:t xml:space="preserve"> 2</w:t>
      </w:r>
    </w:p>
    <w:p w14:paraId="0E705F4C" w14:textId="77777777" w:rsidR="00355B4B" w:rsidRDefault="00355B4B" w:rsidP="00B172E3">
      <w:pPr>
        <w:tabs>
          <w:tab w:val="left" w:pos="2985"/>
        </w:tabs>
        <w:ind w:left="0"/>
        <w:jc w:val="both"/>
        <w:rPr>
          <w:rFonts w:ascii="Times New Roman" w:hAnsi="Times New Roman" w:cs="Times New Roman"/>
        </w:rPr>
      </w:pPr>
      <w:r>
        <w:rPr>
          <w:rFonts w:ascii="Times New Roman" w:hAnsi="Times New Roman" w:cs="Times New Roman"/>
        </w:rPr>
        <w:t xml:space="preserve">Počet tříd: </w:t>
      </w:r>
      <w:r>
        <w:rPr>
          <w:rFonts w:ascii="Times New Roman" w:hAnsi="Times New Roman" w:cs="Times New Roman"/>
        </w:rPr>
        <w:tab/>
        <w:t xml:space="preserve"> 4</w:t>
      </w:r>
    </w:p>
    <w:p w14:paraId="0804AA80" w14:textId="77777777" w:rsidR="00355B4B" w:rsidRDefault="00355B4B" w:rsidP="00B172E3">
      <w:pPr>
        <w:tabs>
          <w:tab w:val="left" w:pos="2985"/>
        </w:tabs>
        <w:ind w:left="0"/>
        <w:jc w:val="both"/>
        <w:rPr>
          <w:rFonts w:ascii="Times New Roman" w:hAnsi="Times New Roman" w:cs="Times New Roman"/>
        </w:rPr>
      </w:pPr>
    </w:p>
    <w:p w14:paraId="360D9358" w14:textId="77777777" w:rsidR="006E6103" w:rsidRPr="0067216B" w:rsidRDefault="006E6103"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ČL. 3.</w:t>
      </w:r>
    </w:p>
    <w:p w14:paraId="41DA5C34" w14:textId="77777777" w:rsidR="006E6103" w:rsidRPr="0067216B" w:rsidRDefault="006E6103" w:rsidP="00B172E3">
      <w:pPr>
        <w:tabs>
          <w:tab w:val="left" w:pos="2985"/>
        </w:tabs>
        <w:ind w:left="0"/>
        <w:jc w:val="both"/>
        <w:rPr>
          <w:rFonts w:ascii="Times New Roman" w:hAnsi="Times New Roman" w:cs="Times New Roman"/>
          <w:b/>
          <w:bCs/>
        </w:rPr>
      </w:pPr>
      <w:r w:rsidRPr="0067216B">
        <w:rPr>
          <w:rFonts w:ascii="Times New Roman" w:hAnsi="Times New Roman" w:cs="Times New Roman"/>
          <w:b/>
          <w:bCs/>
        </w:rPr>
        <w:t>CÍLE PŘEDŠKOLNÍHO VZDĚLÁVÁNÍ</w:t>
      </w:r>
    </w:p>
    <w:p w14:paraId="71100A6F" w14:textId="77777777" w:rsidR="006E6103" w:rsidRDefault="006E6103" w:rsidP="00B172E3">
      <w:pPr>
        <w:tabs>
          <w:tab w:val="left" w:pos="2985"/>
        </w:tabs>
        <w:ind w:left="0"/>
        <w:jc w:val="both"/>
        <w:rPr>
          <w:rFonts w:ascii="Times New Roman" w:hAnsi="Times New Roman" w:cs="Times New Roman"/>
        </w:rPr>
      </w:pPr>
    </w:p>
    <w:p w14:paraId="0F6D3279" w14:textId="77777777" w:rsidR="006E6103" w:rsidRDefault="006E6103" w:rsidP="00B172E3">
      <w:pPr>
        <w:tabs>
          <w:tab w:val="left" w:pos="2985"/>
        </w:tabs>
        <w:ind w:left="0"/>
        <w:jc w:val="both"/>
        <w:rPr>
          <w:rFonts w:ascii="Times New Roman" w:hAnsi="Times New Roman" w:cs="Times New Roman"/>
        </w:rPr>
      </w:pPr>
      <w:r>
        <w:rPr>
          <w:rFonts w:ascii="Times New Roman" w:hAnsi="Times New Roman" w:cs="Times New Roman"/>
        </w:rPr>
        <w:t>Mateřská škola v rámci předškolní výchovy a vzdělávání prostřednictvím školního vzdělávacího programu a ve spolupráci s rodiči:</w:t>
      </w:r>
    </w:p>
    <w:p w14:paraId="6B360008"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podporuje rozvoj osobnosti dítěte předškolního věku,</w:t>
      </w:r>
    </w:p>
    <w:p w14:paraId="11AC15F7"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podílí se na jeho zdravém citovém, rozumovém a tělesném rozvoji,</w:t>
      </w:r>
    </w:p>
    <w:p w14:paraId="11D35D4E"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podílí se na osvojování základních pravidel chování,</w:t>
      </w:r>
    </w:p>
    <w:p w14:paraId="74AF3221"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podporuje získávání základních životních hodnot a mezilidských vztahů dítěte,</w:t>
      </w:r>
    </w:p>
    <w:p w14:paraId="0023100E"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vytváří základní předpoklady pro pokračování ve vzdělávání,</w:t>
      </w:r>
    </w:p>
    <w:p w14:paraId="5C2BAA7F"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napomáhá vyrovnávat nerovnosti vývoje dětí před jejich vstupem do základního vzdělávání,</w:t>
      </w:r>
    </w:p>
    <w:p w14:paraId="1238B9EF" w14:textId="77777777" w:rsidR="006E6103" w:rsidRDefault="006E6103"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 xml:space="preserve">poskytuje speciální </w:t>
      </w:r>
      <w:r w:rsidR="00105D21">
        <w:rPr>
          <w:rFonts w:ascii="Times New Roman" w:hAnsi="Times New Roman" w:cs="Times New Roman"/>
        </w:rPr>
        <w:t>pedagogickou péči dětem se speciálními vzdělávacími potřebami,</w:t>
      </w:r>
    </w:p>
    <w:p w14:paraId="2541C7FD" w14:textId="77777777" w:rsidR="00105D21" w:rsidRDefault="00105D21" w:rsidP="00B172E3">
      <w:pPr>
        <w:pStyle w:val="Odstavecseseznamem"/>
        <w:numPr>
          <w:ilvl w:val="0"/>
          <w:numId w:val="5"/>
        </w:numPr>
        <w:tabs>
          <w:tab w:val="left" w:pos="2985"/>
        </w:tabs>
        <w:jc w:val="both"/>
        <w:rPr>
          <w:rFonts w:ascii="Times New Roman" w:hAnsi="Times New Roman" w:cs="Times New Roman"/>
        </w:rPr>
      </w:pPr>
      <w:r>
        <w:rPr>
          <w:rFonts w:ascii="Times New Roman" w:hAnsi="Times New Roman" w:cs="Times New Roman"/>
        </w:rPr>
        <w:t>vytváří podmínky pro rozvoj nadaných dětí</w:t>
      </w:r>
    </w:p>
    <w:p w14:paraId="67A1F74B" w14:textId="77777777" w:rsidR="0067216B" w:rsidRDefault="0067216B" w:rsidP="00B172E3">
      <w:pPr>
        <w:tabs>
          <w:tab w:val="left" w:pos="2985"/>
        </w:tabs>
        <w:ind w:left="360"/>
        <w:jc w:val="both"/>
        <w:rPr>
          <w:rFonts w:ascii="Times New Roman" w:hAnsi="Times New Roman" w:cs="Times New Roman"/>
        </w:rPr>
      </w:pPr>
    </w:p>
    <w:p w14:paraId="4B98F5E7" w14:textId="77777777" w:rsidR="0067216B" w:rsidRPr="00164CB5" w:rsidRDefault="0067216B" w:rsidP="00B172E3">
      <w:pPr>
        <w:tabs>
          <w:tab w:val="left" w:pos="2985"/>
        </w:tabs>
        <w:ind w:left="360"/>
        <w:jc w:val="both"/>
        <w:rPr>
          <w:rFonts w:ascii="Times New Roman" w:hAnsi="Times New Roman" w:cs="Times New Roman"/>
          <w:b/>
          <w:bCs/>
        </w:rPr>
      </w:pPr>
      <w:r w:rsidRPr="00164CB5">
        <w:rPr>
          <w:rFonts w:ascii="Times New Roman" w:hAnsi="Times New Roman" w:cs="Times New Roman"/>
          <w:b/>
          <w:bCs/>
        </w:rPr>
        <w:t>ČL. 4.</w:t>
      </w:r>
    </w:p>
    <w:p w14:paraId="461E69D9" w14:textId="77777777" w:rsidR="0067216B" w:rsidRPr="00164CB5" w:rsidRDefault="0067216B" w:rsidP="00B172E3">
      <w:pPr>
        <w:tabs>
          <w:tab w:val="left" w:pos="2985"/>
        </w:tabs>
        <w:ind w:left="360"/>
        <w:jc w:val="both"/>
        <w:rPr>
          <w:rFonts w:ascii="Times New Roman" w:hAnsi="Times New Roman" w:cs="Times New Roman"/>
          <w:b/>
          <w:bCs/>
        </w:rPr>
      </w:pPr>
      <w:r w:rsidRPr="00164CB5">
        <w:rPr>
          <w:rFonts w:ascii="Times New Roman" w:hAnsi="Times New Roman" w:cs="Times New Roman"/>
          <w:b/>
          <w:bCs/>
        </w:rPr>
        <w:t>P</w:t>
      </w:r>
      <w:r w:rsidR="00164CB5" w:rsidRPr="00164CB5">
        <w:rPr>
          <w:rFonts w:ascii="Times New Roman" w:hAnsi="Times New Roman" w:cs="Times New Roman"/>
          <w:b/>
          <w:bCs/>
        </w:rPr>
        <w:t>RÁVA</w:t>
      </w:r>
      <w:r w:rsidRPr="00164CB5">
        <w:rPr>
          <w:rFonts w:ascii="Times New Roman" w:hAnsi="Times New Roman" w:cs="Times New Roman"/>
          <w:b/>
          <w:bCs/>
        </w:rPr>
        <w:t xml:space="preserve"> </w:t>
      </w:r>
      <w:r w:rsidR="00164CB5" w:rsidRPr="00164CB5">
        <w:rPr>
          <w:rFonts w:ascii="Times New Roman" w:hAnsi="Times New Roman" w:cs="Times New Roman"/>
          <w:b/>
          <w:bCs/>
        </w:rPr>
        <w:t>A POVINNOSTI</w:t>
      </w:r>
      <w:r w:rsidRPr="00164CB5">
        <w:rPr>
          <w:rFonts w:ascii="Times New Roman" w:hAnsi="Times New Roman" w:cs="Times New Roman"/>
          <w:b/>
          <w:bCs/>
        </w:rPr>
        <w:t xml:space="preserve"> </w:t>
      </w:r>
      <w:r w:rsidR="00164CB5" w:rsidRPr="00164CB5">
        <w:rPr>
          <w:rFonts w:ascii="Times New Roman" w:hAnsi="Times New Roman" w:cs="Times New Roman"/>
          <w:b/>
          <w:bCs/>
        </w:rPr>
        <w:t>DĚTÍ A RODIČŮ</w:t>
      </w:r>
      <w:r w:rsidRPr="00164CB5">
        <w:rPr>
          <w:rFonts w:ascii="Times New Roman" w:hAnsi="Times New Roman" w:cs="Times New Roman"/>
          <w:b/>
          <w:bCs/>
        </w:rPr>
        <w:t xml:space="preserve">, </w:t>
      </w:r>
      <w:r w:rsidR="00164CB5" w:rsidRPr="00164CB5">
        <w:rPr>
          <w:rFonts w:ascii="Times New Roman" w:hAnsi="Times New Roman" w:cs="Times New Roman"/>
          <w:b/>
          <w:bCs/>
        </w:rPr>
        <w:t>VZÁJEMNÉ VZTAHY</w:t>
      </w:r>
      <w:r w:rsidRPr="00164CB5">
        <w:rPr>
          <w:rFonts w:ascii="Times New Roman" w:hAnsi="Times New Roman" w:cs="Times New Roman"/>
          <w:b/>
          <w:bCs/>
        </w:rPr>
        <w:t xml:space="preserve"> </w:t>
      </w:r>
      <w:r w:rsidR="00164CB5" w:rsidRPr="00164CB5">
        <w:rPr>
          <w:rFonts w:ascii="Times New Roman" w:hAnsi="Times New Roman" w:cs="Times New Roman"/>
          <w:b/>
          <w:bCs/>
        </w:rPr>
        <w:t>S PEDAGOGY</w:t>
      </w:r>
    </w:p>
    <w:p w14:paraId="17CF75E3" w14:textId="77777777" w:rsidR="0067216B" w:rsidRDefault="0067216B" w:rsidP="00B172E3">
      <w:pPr>
        <w:pStyle w:val="Odstavecseseznamem"/>
        <w:tabs>
          <w:tab w:val="left" w:pos="2985"/>
        </w:tabs>
        <w:ind w:hanging="720"/>
        <w:jc w:val="both"/>
        <w:rPr>
          <w:rFonts w:ascii="Times New Roman" w:hAnsi="Times New Roman" w:cs="Times New Roman"/>
          <w:sz w:val="24"/>
          <w:szCs w:val="24"/>
        </w:rPr>
      </w:pPr>
      <w:r>
        <w:rPr>
          <w:rFonts w:ascii="Times New Roman" w:hAnsi="Times New Roman" w:cs="Times New Roman"/>
          <w:sz w:val="24"/>
          <w:szCs w:val="24"/>
        </w:rPr>
        <w:t>Práva a povinnosti dětí:</w:t>
      </w:r>
    </w:p>
    <w:p w14:paraId="0CEA46F5" w14:textId="77777777" w:rsidR="0067216B" w:rsidRDefault="0067216B" w:rsidP="00B172E3">
      <w:pPr>
        <w:pStyle w:val="Odstavecseseznamem"/>
        <w:tabs>
          <w:tab w:val="left" w:pos="2985"/>
        </w:tabs>
        <w:ind w:left="0"/>
        <w:jc w:val="both"/>
        <w:rPr>
          <w:rFonts w:ascii="Times New Roman" w:hAnsi="Times New Roman" w:cs="Times New Roman"/>
          <w:sz w:val="24"/>
          <w:szCs w:val="24"/>
        </w:rPr>
      </w:pPr>
      <w:r>
        <w:rPr>
          <w:rFonts w:ascii="Times New Roman" w:hAnsi="Times New Roman" w:cs="Times New Roman"/>
          <w:sz w:val="24"/>
          <w:szCs w:val="24"/>
        </w:rPr>
        <w:t>Práva dětí vychází z Úmluvy o právech dítěte, úmluva o právech dítěte byla přijata Valným shromážděním OSN dne 20. listopadu 1989.</w:t>
      </w:r>
    </w:p>
    <w:p w14:paraId="12B0CF0B"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na hru, odpočinek, svobodnou volbu činností i zdánlivou nečinnost a soukromí</w:t>
      </w:r>
      <w:r>
        <w:rPr>
          <w:rFonts w:ascii="Times New Roman" w:hAnsi="Times New Roman" w:cs="Times New Roman"/>
          <w:sz w:val="24"/>
          <w:szCs w:val="24"/>
        </w:rPr>
        <w:t>.</w:t>
      </w:r>
    </w:p>
    <w:p w14:paraId="240388A7"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lastRenderedPageBreak/>
        <w:t>D</w:t>
      </w:r>
      <w:r w:rsidR="00FB66F6">
        <w:rPr>
          <w:rFonts w:ascii="Times New Roman" w:hAnsi="Times New Roman" w:cs="Times New Roman"/>
          <w:sz w:val="24"/>
          <w:szCs w:val="24"/>
        </w:rPr>
        <w:t>ítě má právo na uspokojování svých individuálních fyzických, psychických a sociálních potřeb</w:t>
      </w:r>
      <w:r>
        <w:rPr>
          <w:rFonts w:ascii="Times New Roman" w:hAnsi="Times New Roman" w:cs="Times New Roman"/>
          <w:sz w:val="24"/>
          <w:szCs w:val="24"/>
        </w:rPr>
        <w:t>.</w:t>
      </w:r>
    </w:p>
    <w:p w14:paraId="369E363A"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na vzdělávání, v posledním ročníku MŠ na bezplatné vzdělávání</w:t>
      </w:r>
      <w:r>
        <w:rPr>
          <w:rFonts w:ascii="Times New Roman" w:hAnsi="Times New Roman" w:cs="Times New Roman"/>
          <w:sz w:val="24"/>
          <w:szCs w:val="24"/>
        </w:rPr>
        <w:t>.</w:t>
      </w:r>
    </w:p>
    <w:p w14:paraId="6E931474"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na harmonický rozvoj v souladu se svým věkem a individuálními potřebami, schopnostmi a možnostmi</w:t>
      </w:r>
      <w:r>
        <w:rPr>
          <w:rFonts w:ascii="Times New Roman" w:hAnsi="Times New Roman" w:cs="Times New Roman"/>
          <w:sz w:val="24"/>
          <w:szCs w:val="24"/>
        </w:rPr>
        <w:t>.</w:t>
      </w:r>
    </w:p>
    <w:p w14:paraId="1B8487A0"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na úctu, rovnocenné postavení v kolektivu dětí a respektování jeho individuality, spravedlivé jednání</w:t>
      </w:r>
      <w:r>
        <w:rPr>
          <w:rFonts w:ascii="Times New Roman" w:hAnsi="Times New Roman" w:cs="Times New Roman"/>
          <w:sz w:val="24"/>
          <w:szCs w:val="24"/>
        </w:rPr>
        <w:t>.</w:t>
      </w:r>
    </w:p>
    <w:p w14:paraId="4653C4BD"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na respekt vůči jeho tělu, citům, majetku i dílu</w:t>
      </w:r>
      <w:r>
        <w:rPr>
          <w:rFonts w:ascii="Times New Roman" w:hAnsi="Times New Roman" w:cs="Times New Roman"/>
          <w:sz w:val="24"/>
          <w:szCs w:val="24"/>
        </w:rPr>
        <w:t>.</w:t>
      </w:r>
    </w:p>
    <w:p w14:paraId="16AF68AB"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podílet se na vytváření společných pravidel soužití v kolektivu a jejich respektování</w:t>
      </w:r>
      <w:r>
        <w:rPr>
          <w:rFonts w:ascii="Times New Roman" w:hAnsi="Times New Roman" w:cs="Times New Roman"/>
          <w:sz w:val="24"/>
          <w:szCs w:val="24"/>
        </w:rPr>
        <w:t>.</w:t>
      </w:r>
    </w:p>
    <w:p w14:paraId="624F3213"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vyjadřovat své myšlenky, názor, naslouchat názorům jiných a hledat společná řešení</w:t>
      </w:r>
      <w:r>
        <w:rPr>
          <w:rFonts w:ascii="Times New Roman" w:hAnsi="Times New Roman" w:cs="Times New Roman"/>
          <w:sz w:val="24"/>
          <w:szCs w:val="24"/>
        </w:rPr>
        <w:t>.</w:t>
      </w:r>
    </w:p>
    <w:p w14:paraId="1340E776" w14:textId="77777777" w:rsidR="00FB66F6"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FB66F6">
        <w:rPr>
          <w:rFonts w:ascii="Times New Roman" w:hAnsi="Times New Roman" w:cs="Times New Roman"/>
          <w:sz w:val="24"/>
          <w:szCs w:val="24"/>
        </w:rPr>
        <w:t>ítě má právo spolupodílet se na plánování programu třídy a rozhodování v</w:t>
      </w:r>
      <w:r w:rsidR="00EE03DF">
        <w:rPr>
          <w:rFonts w:ascii="Times New Roman" w:hAnsi="Times New Roman" w:cs="Times New Roman"/>
          <w:sz w:val="24"/>
          <w:szCs w:val="24"/>
        </w:rPr>
        <w:t> </w:t>
      </w:r>
      <w:r w:rsidR="00FB66F6">
        <w:rPr>
          <w:rFonts w:ascii="Times New Roman" w:hAnsi="Times New Roman" w:cs="Times New Roman"/>
          <w:sz w:val="24"/>
          <w:szCs w:val="24"/>
        </w:rPr>
        <w:t>kolektivních</w:t>
      </w:r>
      <w:r w:rsidR="00EE03DF">
        <w:rPr>
          <w:rFonts w:ascii="Times New Roman" w:hAnsi="Times New Roman" w:cs="Times New Roman"/>
          <w:sz w:val="24"/>
          <w:szCs w:val="24"/>
        </w:rPr>
        <w:t xml:space="preserve"> záležitostech</w:t>
      </w:r>
      <w:r>
        <w:rPr>
          <w:rFonts w:ascii="Times New Roman" w:hAnsi="Times New Roman" w:cs="Times New Roman"/>
          <w:sz w:val="24"/>
          <w:szCs w:val="24"/>
        </w:rPr>
        <w:t>.</w:t>
      </w:r>
    </w:p>
    <w:p w14:paraId="3BFC4434" w14:textId="77777777" w:rsidR="00EE03DF"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EE03DF">
        <w:rPr>
          <w:rFonts w:ascii="Times New Roman" w:hAnsi="Times New Roman" w:cs="Times New Roman"/>
          <w:sz w:val="24"/>
          <w:szCs w:val="24"/>
        </w:rPr>
        <w:t>ítě má povinnost respektovat a dodržovat společně dohodnutá pravidla, podřídit se v nezbytné míře omezením, vyplývajících z nutnosti dodržovat v MŠ potřebný řád</w:t>
      </w:r>
      <w:r>
        <w:rPr>
          <w:rFonts w:ascii="Times New Roman" w:hAnsi="Times New Roman" w:cs="Times New Roman"/>
          <w:sz w:val="24"/>
          <w:szCs w:val="24"/>
        </w:rPr>
        <w:t>.</w:t>
      </w:r>
    </w:p>
    <w:p w14:paraId="57D14A6B" w14:textId="77777777" w:rsidR="00EE03DF"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EE03DF">
        <w:rPr>
          <w:rFonts w:ascii="Times New Roman" w:hAnsi="Times New Roman" w:cs="Times New Roman"/>
          <w:sz w:val="24"/>
          <w:szCs w:val="24"/>
        </w:rPr>
        <w:t>ítě má povinnost chovat se k ostatním dětem tak, aby jim neublížilo</w:t>
      </w:r>
      <w:r>
        <w:rPr>
          <w:rFonts w:ascii="Times New Roman" w:hAnsi="Times New Roman" w:cs="Times New Roman"/>
          <w:sz w:val="24"/>
          <w:szCs w:val="24"/>
        </w:rPr>
        <w:t>.</w:t>
      </w:r>
    </w:p>
    <w:p w14:paraId="1320C84F" w14:textId="77777777" w:rsidR="00EE03DF"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w:t>
      </w:r>
      <w:r w:rsidR="00EE03DF">
        <w:rPr>
          <w:rFonts w:ascii="Times New Roman" w:hAnsi="Times New Roman" w:cs="Times New Roman"/>
          <w:sz w:val="24"/>
          <w:szCs w:val="24"/>
        </w:rPr>
        <w:t>ítě má povinnost oznámit vždy učitelce, pokud chce opustit třídu (odejít na WC, za rodiči do šatny, …)</w:t>
      </w:r>
      <w:r>
        <w:rPr>
          <w:rFonts w:ascii="Times New Roman" w:hAnsi="Times New Roman" w:cs="Times New Roman"/>
          <w:sz w:val="24"/>
          <w:szCs w:val="24"/>
        </w:rPr>
        <w:t>.</w:t>
      </w:r>
    </w:p>
    <w:p w14:paraId="6BB14594" w14:textId="77777777" w:rsidR="00EE03DF" w:rsidRDefault="00EE03DF" w:rsidP="00B172E3">
      <w:pPr>
        <w:tabs>
          <w:tab w:val="left" w:pos="2985"/>
        </w:tabs>
        <w:ind w:left="60"/>
        <w:jc w:val="both"/>
        <w:rPr>
          <w:rFonts w:ascii="Times New Roman" w:hAnsi="Times New Roman" w:cs="Times New Roman"/>
          <w:b/>
          <w:bCs/>
          <w:sz w:val="24"/>
          <w:szCs w:val="24"/>
        </w:rPr>
      </w:pPr>
      <w:r w:rsidRPr="00EE03DF">
        <w:rPr>
          <w:rFonts w:ascii="Times New Roman" w:hAnsi="Times New Roman" w:cs="Times New Roman"/>
          <w:b/>
          <w:bCs/>
          <w:sz w:val="24"/>
          <w:szCs w:val="24"/>
        </w:rPr>
        <w:t>K povinnostem dětí patří chovat se podle pravidel, která si stanoví na začátku školního roku:</w:t>
      </w:r>
    </w:p>
    <w:p w14:paraId="0AC73887" w14:textId="77777777" w:rsidR="00EE03DF" w:rsidRPr="00EE03DF"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Z</w:t>
      </w:r>
      <w:r w:rsidR="00EE03DF">
        <w:rPr>
          <w:rFonts w:ascii="Times New Roman" w:hAnsi="Times New Roman" w:cs="Times New Roman"/>
          <w:sz w:val="24"/>
          <w:szCs w:val="24"/>
        </w:rPr>
        <w:t>volit si hračku, hru i místo k tomu určené</w:t>
      </w:r>
      <w:r>
        <w:rPr>
          <w:rFonts w:ascii="Times New Roman" w:hAnsi="Times New Roman" w:cs="Times New Roman"/>
          <w:sz w:val="24"/>
          <w:szCs w:val="24"/>
        </w:rPr>
        <w:t>.</w:t>
      </w:r>
    </w:p>
    <w:p w14:paraId="17D04CF7" w14:textId="77777777" w:rsidR="00EE03DF" w:rsidRPr="00EE03DF"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U</w:t>
      </w:r>
      <w:r w:rsidR="00EE03DF">
        <w:rPr>
          <w:rFonts w:ascii="Times New Roman" w:hAnsi="Times New Roman" w:cs="Times New Roman"/>
          <w:sz w:val="24"/>
          <w:szCs w:val="24"/>
        </w:rPr>
        <w:t>klízet hračky, věci na svá místa</w:t>
      </w:r>
      <w:r>
        <w:rPr>
          <w:rFonts w:ascii="Times New Roman" w:hAnsi="Times New Roman" w:cs="Times New Roman"/>
          <w:sz w:val="24"/>
          <w:szCs w:val="24"/>
        </w:rPr>
        <w:t>.</w:t>
      </w:r>
    </w:p>
    <w:p w14:paraId="2D2562DE" w14:textId="77777777" w:rsidR="00EE03DF" w:rsidRPr="00EE03DF"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S</w:t>
      </w:r>
      <w:r w:rsidR="00EE03DF">
        <w:rPr>
          <w:rFonts w:ascii="Times New Roman" w:hAnsi="Times New Roman" w:cs="Times New Roman"/>
          <w:sz w:val="24"/>
          <w:szCs w:val="24"/>
        </w:rPr>
        <w:t>amostatně používat WC</w:t>
      </w:r>
      <w:r>
        <w:rPr>
          <w:rFonts w:ascii="Times New Roman" w:hAnsi="Times New Roman" w:cs="Times New Roman"/>
          <w:sz w:val="24"/>
          <w:szCs w:val="24"/>
        </w:rPr>
        <w:t>.</w:t>
      </w:r>
    </w:p>
    <w:p w14:paraId="0E4EAEE6" w14:textId="77777777" w:rsidR="00EE03DF" w:rsidRPr="00EE03DF"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U</w:t>
      </w:r>
      <w:r w:rsidR="00EE03DF">
        <w:rPr>
          <w:rFonts w:ascii="Times New Roman" w:hAnsi="Times New Roman" w:cs="Times New Roman"/>
          <w:sz w:val="24"/>
          <w:szCs w:val="24"/>
        </w:rPr>
        <w:t>mět jíst samostatně lžičkou (děti od 3 let)</w:t>
      </w:r>
      <w:r>
        <w:rPr>
          <w:rFonts w:ascii="Times New Roman" w:hAnsi="Times New Roman" w:cs="Times New Roman"/>
          <w:sz w:val="24"/>
          <w:szCs w:val="24"/>
        </w:rPr>
        <w:t>.</w:t>
      </w:r>
    </w:p>
    <w:p w14:paraId="7B9875A2" w14:textId="77777777" w:rsidR="00EE03DF" w:rsidRPr="003A5AEB"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B</w:t>
      </w:r>
      <w:r w:rsidR="00EE03DF">
        <w:rPr>
          <w:rFonts w:ascii="Times New Roman" w:hAnsi="Times New Roman" w:cs="Times New Roman"/>
          <w:sz w:val="24"/>
          <w:szCs w:val="24"/>
        </w:rPr>
        <w:t xml:space="preserve">ýt samostatné při hygieně (mytí rukou, použití </w:t>
      </w:r>
      <w:r w:rsidR="003A5AEB">
        <w:rPr>
          <w:rFonts w:ascii="Times New Roman" w:hAnsi="Times New Roman" w:cs="Times New Roman"/>
          <w:sz w:val="24"/>
          <w:szCs w:val="24"/>
        </w:rPr>
        <w:t>kapesníků)</w:t>
      </w:r>
      <w:r>
        <w:rPr>
          <w:rFonts w:ascii="Times New Roman" w:hAnsi="Times New Roman" w:cs="Times New Roman"/>
          <w:sz w:val="24"/>
          <w:szCs w:val="24"/>
        </w:rPr>
        <w:t>.</w:t>
      </w:r>
    </w:p>
    <w:p w14:paraId="22E5BE04" w14:textId="3A06DDB4" w:rsidR="003A5AEB" w:rsidRPr="00D12FD6" w:rsidRDefault="003A5A63"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U</w:t>
      </w:r>
      <w:r w:rsidR="003A5AEB">
        <w:rPr>
          <w:rFonts w:ascii="Times New Roman" w:hAnsi="Times New Roman" w:cs="Times New Roman"/>
          <w:sz w:val="24"/>
          <w:szCs w:val="24"/>
        </w:rPr>
        <w:t>pevňovat si společenské návyky (pozdravit, poděkovat, požádat o pomoc)</w:t>
      </w:r>
      <w:r>
        <w:rPr>
          <w:rFonts w:ascii="Times New Roman" w:hAnsi="Times New Roman" w:cs="Times New Roman"/>
          <w:sz w:val="24"/>
          <w:szCs w:val="24"/>
        </w:rPr>
        <w:t>.</w:t>
      </w:r>
    </w:p>
    <w:p w14:paraId="34741171" w14:textId="7A42B18E" w:rsidR="00D12FD6" w:rsidRPr="005A340F" w:rsidRDefault="00D12FD6" w:rsidP="00B172E3">
      <w:pPr>
        <w:pStyle w:val="Odstavecseseznamem"/>
        <w:numPr>
          <w:ilvl w:val="0"/>
          <w:numId w:val="4"/>
        </w:numPr>
        <w:tabs>
          <w:tab w:val="left" w:pos="2985"/>
        </w:tabs>
        <w:jc w:val="both"/>
        <w:rPr>
          <w:rFonts w:ascii="Times New Roman" w:hAnsi="Times New Roman" w:cs="Times New Roman"/>
          <w:b/>
          <w:bCs/>
          <w:sz w:val="24"/>
          <w:szCs w:val="24"/>
        </w:rPr>
      </w:pPr>
      <w:r w:rsidRPr="005A340F">
        <w:rPr>
          <w:rFonts w:ascii="Times New Roman" w:hAnsi="Times New Roman" w:cs="Times New Roman"/>
          <w:sz w:val="24"/>
          <w:szCs w:val="24"/>
        </w:rPr>
        <w:t>Dítě se speciálními vzdělávacími potřebami má právo na individualizovaný přístup a své povinnosti vykonává v rámci svých možností a potřeb.</w:t>
      </w:r>
    </w:p>
    <w:p w14:paraId="62B76429" w14:textId="77777777" w:rsidR="00E61984" w:rsidRDefault="00E61984" w:rsidP="00B172E3">
      <w:pPr>
        <w:tabs>
          <w:tab w:val="left" w:pos="2985"/>
        </w:tabs>
        <w:ind w:left="0"/>
        <w:jc w:val="both"/>
        <w:rPr>
          <w:rFonts w:ascii="Times New Roman" w:hAnsi="Times New Roman" w:cs="Times New Roman"/>
          <w:b/>
          <w:bCs/>
          <w:sz w:val="24"/>
          <w:szCs w:val="24"/>
        </w:rPr>
      </w:pPr>
    </w:p>
    <w:p w14:paraId="308A6864" w14:textId="77777777" w:rsidR="00E61984" w:rsidRPr="003A5A63" w:rsidRDefault="00E61984" w:rsidP="00B172E3">
      <w:pPr>
        <w:tabs>
          <w:tab w:val="left" w:pos="2985"/>
        </w:tabs>
        <w:ind w:left="0"/>
        <w:jc w:val="both"/>
        <w:rPr>
          <w:rFonts w:ascii="Times New Roman" w:hAnsi="Times New Roman" w:cs="Times New Roman"/>
          <w:b/>
          <w:bCs/>
          <w:sz w:val="24"/>
          <w:szCs w:val="24"/>
        </w:rPr>
      </w:pPr>
      <w:r w:rsidRPr="003A5A63">
        <w:rPr>
          <w:rFonts w:ascii="Times New Roman" w:hAnsi="Times New Roman" w:cs="Times New Roman"/>
          <w:b/>
          <w:bCs/>
          <w:sz w:val="24"/>
          <w:szCs w:val="24"/>
        </w:rPr>
        <w:t>Práva rodičů:</w:t>
      </w:r>
    </w:p>
    <w:p w14:paraId="48D38298" w14:textId="77777777" w:rsidR="003A5AEB"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w:t>
      </w:r>
      <w:r w:rsidR="00E61984">
        <w:rPr>
          <w:rFonts w:ascii="Times New Roman" w:hAnsi="Times New Roman" w:cs="Times New Roman"/>
          <w:sz w:val="24"/>
          <w:szCs w:val="24"/>
        </w:rPr>
        <w:t>odič má právo podílet se na dění v MŠ: spoluvytvářet, účastnit se a naplňovat výchovně vzdělávací programy</w:t>
      </w:r>
      <w:r>
        <w:rPr>
          <w:rFonts w:ascii="Times New Roman" w:hAnsi="Times New Roman" w:cs="Times New Roman"/>
          <w:sz w:val="24"/>
          <w:szCs w:val="24"/>
        </w:rPr>
        <w:t>.</w:t>
      </w:r>
      <w:r w:rsidR="00E61984">
        <w:rPr>
          <w:rFonts w:ascii="Times New Roman" w:hAnsi="Times New Roman" w:cs="Times New Roman"/>
          <w:sz w:val="24"/>
          <w:szCs w:val="24"/>
        </w:rPr>
        <w:t xml:space="preserve"> </w:t>
      </w:r>
    </w:p>
    <w:p w14:paraId="7545D8E2" w14:textId="77777777" w:rsidR="00E61984"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w:t>
      </w:r>
      <w:r w:rsidR="00E61984">
        <w:rPr>
          <w:rFonts w:ascii="Times New Roman" w:hAnsi="Times New Roman" w:cs="Times New Roman"/>
          <w:sz w:val="24"/>
          <w:szCs w:val="24"/>
        </w:rPr>
        <w:t>odič má právo být informován o dění ve škole a seznámit se základními písemnými materiály, jimiž se řídí výchovně vzdělávací práce školy, organizace i provoz MŠ a zajištění bezpečnosti a ochrany zdraví dětí, spolurozhodovat při řešení problémů</w:t>
      </w:r>
      <w:r>
        <w:rPr>
          <w:rFonts w:ascii="Times New Roman" w:hAnsi="Times New Roman" w:cs="Times New Roman"/>
          <w:sz w:val="24"/>
          <w:szCs w:val="24"/>
        </w:rPr>
        <w:t>.</w:t>
      </w:r>
    </w:p>
    <w:p w14:paraId="139E43E0" w14:textId="77777777" w:rsidR="00E61984"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w:t>
      </w:r>
      <w:r w:rsidR="00E61984">
        <w:rPr>
          <w:rFonts w:ascii="Times New Roman" w:hAnsi="Times New Roman" w:cs="Times New Roman"/>
          <w:sz w:val="24"/>
          <w:szCs w:val="24"/>
        </w:rPr>
        <w:t>odič má právo, aby mu škola v případě potřeby poskytla poradenskou pomoc v otázkách výchovy a vzdělávání jeho dítěte</w:t>
      </w:r>
      <w:r>
        <w:rPr>
          <w:rFonts w:ascii="Times New Roman" w:hAnsi="Times New Roman" w:cs="Times New Roman"/>
          <w:sz w:val="24"/>
          <w:szCs w:val="24"/>
        </w:rPr>
        <w:t>.</w:t>
      </w:r>
    </w:p>
    <w:p w14:paraId="399E9FE6" w14:textId="77777777" w:rsidR="00E61984"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w:t>
      </w:r>
      <w:r w:rsidR="00E61984">
        <w:rPr>
          <w:rFonts w:ascii="Times New Roman" w:hAnsi="Times New Roman" w:cs="Times New Roman"/>
          <w:sz w:val="24"/>
          <w:szCs w:val="24"/>
        </w:rPr>
        <w:t>odič má právo na ochranu osobních údajů a důvěrných informací</w:t>
      </w:r>
      <w:r>
        <w:rPr>
          <w:rFonts w:ascii="Times New Roman" w:hAnsi="Times New Roman" w:cs="Times New Roman"/>
          <w:sz w:val="24"/>
          <w:szCs w:val="24"/>
        </w:rPr>
        <w:t>.</w:t>
      </w:r>
    </w:p>
    <w:p w14:paraId="156904E3" w14:textId="77777777" w:rsidR="00A205E0" w:rsidRDefault="00A205E0" w:rsidP="00B172E3">
      <w:pPr>
        <w:tabs>
          <w:tab w:val="left" w:pos="2985"/>
        </w:tabs>
        <w:ind w:left="0"/>
        <w:jc w:val="both"/>
        <w:rPr>
          <w:rFonts w:ascii="Times New Roman" w:hAnsi="Times New Roman" w:cs="Times New Roman"/>
          <w:sz w:val="24"/>
          <w:szCs w:val="24"/>
        </w:rPr>
      </w:pPr>
    </w:p>
    <w:p w14:paraId="78ED3321" w14:textId="77777777" w:rsidR="00A205E0" w:rsidRPr="003A5A63" w:rsidRDefault="00A205E0" w:rsidP="00B172E3">
      <w:pPr>
        <w:tabs>
          <w:tab w:val="left" w:pos="2985"/>
        </w:tabs>
        <w:ind w:left="0"/>
        <w:jc w:val="both"/>
        <w:rPr>
          <w:rFonts w:ascii="Times New Roman" w:hAnsi="Times New Roman" w:cs="Times New Roman"/>
          <w:b/>
          <w:bCs/>
          <w:sz w:val="24"/>
          <w:szCs w:val="24"/>
        </w:rPr>
      </w:pPr>
      <w:r w:rsidRPr="003A5A63">
        <w:rPr>
          <w:rFonts w:ascii="Times New Roman" w:hAnsi="Times New Roman" w:cs="Times New Roman"/>
          <w:b/>
          <w:bCs/>
          <w:sz w:val="24"/>
          <w:szCs w:val="24"/>
        </w:rPr>
        <w:t>Povinnosti rodičů</w:t>
      </w:r>
      <w:r w:rsidR="003A5A63" w:rsidRPr="003A5A63">
        <w:rPr>
          <w:rFonts w:ascii="Times New Roman" w:hAnsi="Times New Roman" w:cs="Times New Roman"/>
          <w:b/>
          <w:bCs/>
          <w:sz w:val="24"/>
          <w:szCs w:val="24"/>
        </w:rPr>
        <w:t>:</w:t>
      </w:r>
    </w:p>
    <w:p w14:paraId="3ECF81CF" w14:textId="77777777" w:rsidR="00A205E0"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w:t>
      </w:r>
      <w:r w:rsidR="00A205E0">
        <w:rPr>
          <w:rFonts w:ascii="Times New Roman" w:hAnsi="Times New Roman" w:cs="Times New Roman"/>
          <w:sz w:val="24"/>
          <w:szCs w:val="24"/>
        </w:rPr>
        <w:t>espektovat tento Školní řád a další dokumenty týkající se výchovně vzdělávací práce MŠ.</w:t>
      </w:r>
    </w:p>
    <w:p w14:paraId="39B3AFC0" w14:textId="77777777" w:rsidR="00A205E0" w:rsidRDefault="00A205E0"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upozornit učitelku na všechny aspekty týkající se momentálního psychického a fyzického stavu dítěte</w:t>
      </w:r>
    </w:p>
    <w:p w14:paraId="3D6A3284" w14:textId="77777777" w:rsidR="00A205E0"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Z</w:t>
      </w:r>
      <w:r w:rsidR="00A205E0">
        <w:rPr>
          <w:rFonts w:ascii="Times New Roman" w:hAnsi="Times New Roman" w:cs="Times New Roman"/>
          <w:sz w:val="24"/>
          <w:szCs w:val="24"/>
        </w:rPr>
        <w:t>ákonní zástupci dítěte informují neprodleně osobně nebo písemnou formou (e-mailem) mateřskou školu o sebemenší změně zdravotní způsobilosti dítěte a jiných závažných skutečnostech, které by mohly mít vliv na průběh vzdělávání či zdraví a bezpečnost dítěte, nebo kolektivu dětí</w:t>
      </w:r>
    </w:p>
    <w:p w14:paraId="2E20BCA8" w14:textId="77777777" w:rsidR="00A205E0"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I</w:t>
      </w:r>
      <w:r w:rsidR="00A205E0">
        <w:rPr>
          <w:rFonts w:ascii="Times New Roman" w:hAnsi="Times New Roman" w:cs="Times New Roman"/>
          <w:sz w:val="24"/>
          <w:szCs w:val="24"/>
        </w:rPr>
        <w:t xml:space="preserve">nformovat a spolupracovat s učitelkou tak, aby byla zajištěna péče o dítě opravdu v součinnosti s rodinou </w:t>
      </w:r>
    </w:p>
    <w:p w14:paraId="38F2568B" w14:textId="77777777" w:rsidR="00A205E0" w:rsidRDefault="003A5A63"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lastRenderedPageBreak/>
        <w:t>P</w:t>
      </w:r>
      <w:r w:rsidR="00A205E0">
        <w:rPr>
          <w:rFonts w:ascii="Times New Roman" w:hAnsi="Times New Roman" w:cs="Times New Roman"/>
          <w:sz w:val="24"/>
          <w:szCs w:val="24"/>
        </w:rPr>
        <w:t>odepsat všechny věci! U nepodepsaných věcí, či za věci, které nejsou uloženy na místě k tomu určeném</w:t>
      </w:r>
      <w:r w:rsidR="00971BED">
        <w:rPr>
          <w:rFonts w:ascii="Times New Roman" w:hAnsi="Times New Roman" w:cs="Times New Roman"/>
          <w:sz w:val="24"/>
          <w:szCs w:val="24"/>
        </w:rPr>
        <w:t>, MŠ nemůže nést zodpovědnost.</w:t>
      </w:r>
    </w:p>
    <w:p w14:paraId="43EEE059"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Poskytnout škole nutné údaje pro školní matriku a další údaje, které jsou podstatné pro průběh vzdělávání nebo bezpečnost dítěte a při změnách je aktualizovat (telefony</w:t>
      </w:r>
      <w:r w:rsidR="007D358D">
        <w:rPr>
          <w:rFonts w:ascii="Times New Roman" w:hAnsi="Times New Roman" w:cs="Times New Roman"/>
          <w:sz w:val="24"/>
          <w:szCs w:val="24"/>
        </w:rPr>
        <w:t xml:space="preserve">, </w:t>
      </w:r>
      <w:proofErr w:type="gramStart"/>
      <w:r>
        <w:rPr>
          <w:rFonts w:ascii="Times New Roman" w:hAnsi="Times New Roman" w:cs="Times New Roman"/>
          <w:sz w:val="24"/>
          <w:szCs w:val="24"/>
        </w:rPr>
        <w:t>adresu,</w:t>
      </w:r>
      <w:proofErr w:type="gramEnd"/>
      <w:r w:rsidR="007D358D">
        <w:rPr>
          <w:rFonts w:ascii="Times New Roman" w:hAnsi="Times New Roman" w:cs="Times New Roman"/>
          <w:sz w:val="24"/>
          <w:szCs w:val="24"/>
        </w:rPr>
        <w:t xml:space="preserve"> </w:t>
      </w:r>
      <w:r>
        <w:rPr>
          <w:rFonts w:ascii="Times New Roman" w:hAnsi="Times New Roman" w:cs="Times New Roman"/>
          <w:sz w:val="24"/>
          <w:szCs w:val="24"/>
        </w:rPr>
        <w:t>apod.).</w:t>
      </w:r>
    </w:p>
    <w:p w14:paraId="3E21859B"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Zajistit řádnou docházku svého dítěte do MŠ, dle dohody s ředitelkou školy, podle vyhlášky č. 43/2006 Sb. o předškolním vzdělávání, předávat dítě do péče MŠ zdravé!</w:t>
      </w:r>
    </w:p>
    <w:p w14:paraId="270F6BE5"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Dopředu známou nepřítomnost oznámí zákonní zástupci dítěte učitelce v příslušné třídě, do které dítě běžně dochází.</w:t>
      </w:r>
    </w:p>
    <w:p w14:paraId="15AAE8D7"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Onemocní-li dítě během pobytu v mateřské škole, rodiče jsou povinni okamžitě po vyzvání zajistit další péči.</w:t>
      </w:r>
    </w:p>
    <w:p w14:paraId="58B33FDE"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Při nepřítomnosti dítěte odhlásit jej ze stravování.</w:t>
      </w:r>
    </w:p>
    <w:p w14:paraId="6FA61797" w14:textId="77777777" w:rsidR="00971BED" w:rsidRDefault="00971BE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Nemocné dítě nemůže být do mateřské školy přijato</w:t>
      </w:r>
      <w:r w:rsidR="00317466">
        <w:rPr>
          <w:rFonts w:ascii="Times New Roman" w:hAnsi="Times New Roman" w:cs="Times New Roman"/>
          <w:sz w:val="24"/>
          <w:szCs w:val="24"/>
        </w:rPr>
        <w:t>!</w:t>
      </w:r>
    </w:p>
    <w:p w14:paraId="51E3E3EE" w14:textId="77777777" w:rsidR="00DB6B58" w:rsidRDefault="00DB6B58"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Uhradit ve stanoveném termínu úplatu za vzdělávání a poplatky za stravování dítěte.</w:t>
      </w:r>
    </w:p>
    <w:p w14:paraId="2EAC06D7" w14:textId="054F5B00" w:rsidR="00DB6B58" w:rsidRDefault="00DB6B58"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Dodržovat školní řád, předpisy a provozní dobu MŠ.</w:t>
      </w:r>
    </w:p>
    <w:p w14:paraId="31BA0263" w14:textId="77777777" w:rsidR="00FA1E7E" w:rsidRDefault="00FA1E7E" w:rsidP="00B172E3">
      <w:pPr>
        <w:tabs>
          <w:tab w:val="left" w:pos="2985"/>
        </w:tabs>
        <w:ind w:left="0"/>
        <w:jc w:val="both"/>
        <w:rPr>
          <w:rFonts w:ascii="Times New Roman" w:hAnsi="Times New Roman" w:cs="Times New Roman"/>
          <w:sz w:val="24"/>
          <w:szCs w:val="24"/>
        </w:rPr>
      </w:pPr>
    </w:p>
    <w:p w14:paraId="47FA66E2" w14:textId="77777777" w:rsidR="00FA1E7E" w:rsidRPr="006441DC" w:rsidRDefault="00FA1E7E" w:rsidP="00B172E3">
      <w:pPr>
        <w:tabs>
          <w:tab w:val="left" w:pos="2985"/>
        </w:tabs>
        <w:ind w:left="0"/>
        <w:jc w:val="both"/>
        <w:rPr>
          <w:rFonts w:ascii="Times New Roman" w:hAnsi="Times New Roman" w:cs="Times New Roman"/>
          <w:b/>
          <w:bCs/>
          <w:sz w:val="24"/>
          <w:szCs w:val="24"/>
        </w:rPr>
      </w:pPr>
      <w:r w:rsidRPr="006441DC">
        <w:rPr>
          <w:rFonts w:ascii="Times New Roman" w:hAnsi="Times New Roman" w:cs="Times New Roman"/>
          <w:b/>
          <w:bCs/>
          <w:sz w:val="24"/>
          <w:szCs w:val="24"/>
        </w:rPr>
        <w:t>Práva a povinnosti pedagogů</w:t>
      </w:r>
      <w:r w:rsidR="006441DC">
        <w:rPr>
          <w:rFonts w:ascii="Times New Roman" w:hAnsi="Times New Roman" w:cs="Times New Roman"/>
          <w:b/>
          <w:bCs/>
          <w:sz w:val="24"/>
          <w:szCs w:val="24"/>
        </w:rPr>
        <w:t>:</w:t>
      </w:r>
    </w:p>
    <w:p w14:paraId="6C49BA8D"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Pedagog přispívá svou činností k naplnění výše uvedených práv dítěte.</w:t>
      </w:r>
    </w:p>
    <w:p w14:paraId="638693E1"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Pedagog má právo na zdvořilé chování ze strany rodičů.</w:t>
      </w:r>
    </w:p>
    <w:p w14:paraId="3CE404DE"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Je povinen odpovídat rodičům na jejich připomínky a dotazy vhodným způsobem.</w:t>
      </w:r>
    </w:p>
    <w:p w14:paraId="129B823B"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Má právo rozhodovat o metodách a postupech pro naplnění výchovných a vzdělávacích cílů školy.</w:t>
      </w:r>
    </w:p>
    <w:p w14:paraId="72DFD325"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Na žádost rodiče poskytne nebo zprostředkuje odbornou konzultaci při výchově dětí.</w:t>
      </w:r>
    </w:p>
    <w:p w14:paraId="0FB417BF"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Povinnosti učitelek jsou vymezeny v jejich náplni práce.</w:t>
      </w:r>
    </w:p>
    <w:p w14:paraId="0AFFC40B"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Povinnosti provozních zaměstnanců jsou stanoveny v jejich pracovních náplních.</w:t>
      </w:r>
    </w:p>
    <w:p w14:paraId="1110A2AE"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Provozní pracovnice na požádání pomáhají učitelkám.</w:t>
      </w:r>
    </w:p>
    <w:p w14:paraId="463DA808" w14:textId="77777777"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Zachovávají mlčenlivost týkající se citlivých informací.</w:t>
      </w:r>
    </w:p>
    <w:p w14:paraId="466404EF" w14:textId="6BA298C2" w:rsidR="00FA1E7E" w:rsidRDefault="00FA1E7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S dětmi a rodiči jednají slušně a odpovědně.</w:t>
      </w:r>
    </w:p>
    <w:p w14:paraId="57CB3433" w14:textId="6BD5C7CE" w:rsidR="00D12FD6" w:rsidRDefault="00D12FD6" w:rsidP="00D12FD6">
      <w:pPr>
        <w:tabs>
          <w:tab w:val="left" w:pos="2985"/>
        </w:tabs>
        <w:ind w:left="0"/>
        <w:jc w:val="both"/>
        <w:rPr>
          <w:rFonts w:ascii="Times New Roman" w:hAnsi="Times New Roman" w:cs="Times New Roman"/>
          <w:sz w:val="24"/>
          <w:szCs w:val="24"/>
        </w:rPr>
      </w:pPr>
    </w:p>
    <w:p w14:paraId="035F1AE8" w14:textId="7ACF5914" w:rsidR="00D12FD6" w:rsidRPr="005A340F" w:rsidRDefault="00D12FD6" w:rsidP="00D12FD6">
      <w:pPr>
        <w:tabs>
          <w:tab w:val="left" w:pos="2985"/>
        </w:tabs>
        <w:ind w:left="0"/>
        <w:jc w:val="both"/>
        <w:rPr>
          <w:rFonts w:ascii="Times New Roman" w:hAnsi="Times New Roman" w:cs="Times New Roman"/>
          <w:b/>
          <w:bCs/>
          <w:sz w:val="24"/>
          <w:szCs w:val="24"/>
        </w:rPr>
      </w:pPr>
      <w:r w:rsidRPr="005A340F">
        <w:rPr>
          <w:rFonts w:ascii="Times New Roman" w:hAnsi="Times New Roman" w:cs="Times New Roman"/>
          <w:b/>
          <w:bCs/>
          <w:sz w:val="24"/>
          <w:szCs w:val="24"/>
        </w:rPr>
        <w:t>Pravidla vzájemných vztahů se zaměstnanci školy</w:t>
      </w:r>
      <w:r w:rsidR="005A340F">
        <w:rPr>
          <w:rFonts w:ascii="Times New Roman" w:hAnsi="Times New Roman" w:cs="Times New Roman"/>
          <w:b/>
          <w:bCs/>
          <w:sz w:val="24"/>
          <w:szCs w:val="24"/>
        </w:rPr>
        <w:t>:</w:t>
      </w:r>
    </w:p>
    <w:p w14:paraId="6C8BC303" w14:textId="281A785A" w:rsidR="00D12FD6" w:rsidRPr="005A340F" w:rsidRDefault="00D12FD6" w:rsidP="00D12FD6">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Vzájemné vztahy mezi zaměstnanci školy a dětmi musí vycházet ze zásad vzájemné úcty, respektu, názorové snášenl</w:t>
      </w:r>
      <w:r w:rsidR="00C84B1E" w:rsidRPr="005A340F">
        <w:rPr>
          <w:rFonts w:ascii="Times New Roman" w:hAnsi="Times New Roman" w:cs="Times New Roman"/>
          <w:sz w:val="24"/>
          <w:szCs w:val="24"/>
        </w:rPr>
        <w:t>ivosti, solidarity a důstojnosti.</w:t>
      </w:r>
    </w:p>
    <w:p w14:paraId="1A87DDE7" w14:textId="3DB7960A" w:rsidR="00C84B1E" w:rsidRPr="005A340F" w:rsidRDefault="00C84B1E" w:rsidP="00D12FD6">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Všichni se vzájemně respektují, dbají o vytváření partnerských vztahů podložených vzájemnou úctou, důvěrou a spravedlností.</w:t>
      </w:r>
    </w:p>
    <w:p w14:paraId="4703C929" w14:textId="5AEB05EE" w:rsidR="00C84B1E" w:rsidRPr="005A340F" w:rsidRDefault="00C84B1E" w:rsidP="00D12FD6">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Dbají o dodržování základních společenských pravidel a pravidel slušné a zdvořilé komunikace.</w:t>
      </w:r>
    </w:p>
    <w:p w14:paraId="061E305A" w14:textId="77777777" w:rsidR="00F3397D" w:rsidRDefault="00F3397D" w:rsidP="00B172E3">
      <w:pPr>
        <w:tabs>
          <w:tab w:val="left" w:pos="2985"/>
        </w:tabs>
        <w:ind w:left="0"/>
        <w:jc w:val="both"/>
        <w:rPr>
          <w:rFonts w:ascii="Times New Roman" w:hAnsi="Times New Roman" w:cs="Times New Roman"/>
          <w:sz w:val="24"/>
          <w:szCs w:val="24"/>
        </w:rPr>
      </w:pPr>
    </w:p>
    <w:p w14:paraId="4F3192E8" w14:textId="77777777" w:rsidR="00F3397D" w:rsidRPr="00164CB5" w:rsidRDefault="00F3397D" w:rsidP="00B172E3">
      <w:pPr>
        <w:tabs>
          <w:tab w:val="left" w:pos="2985"/>
        </w:tabs>
        <w:ind w:left="360"/>
        <w:jc w:val="both"/>
        <w:rPr>
          <w:rFonts w:ascii="Times New Roman" w:hAnsi="Times New Roman" w:cs="Times New Roman"/>
          <w:b/>
          <w:bCs/>
        </w:rPr>
      </w:pPr>
      <w:bookmarkStart w:id="0" w:name="_Hlk14085788"/>
      <w:r w:rsidRPr="00164CB5">
        <w:rPr>
          <w:rFonts w:ascii="Times New Roman" w:hAnsi="Times New Roman" w:cs="Times New Roman"/>
          <w:b/>
          <w:bCs/>
        </w:rPr>
        <w:t xml:space="preserve">ČL. </w:t>
      </w:r>
      <w:r>
        <w:rPr>
          <w:rFonts w:ascii="Times New Roman" w:hAnsi="Times New Roman" w:cs="Times New Roman"/>
          <w:b/>
          <w:bCs/>
        </w:rPr>
        <w:t>5</w:t>
      </w:r>
      <w:r w:rsidRPr="00164CB5">
        <w:rPr>
          <w:rFonts w:ascii="Times New Roman" w:hAnsi="Times New Roman" w:cs="Times New Roman"/>
          <w:b/>
          <w:bCs/>
        </w:rPr>
        <w:t>.</w:t>
      </w:r>
    </w:p>
    <w:p w14:paraId="3BDDC08C" w14:textId="77777777" w:rsidR="00F3397D" w:rsidRDefault="00F3397D" w:rsidP="00B172E3">
      <w:pPr>
        <w:tabs>
          <w:tab w:val="left" w:pos="2985"/>
        </w:tabs>
        <w:ind w:left="360"/>
        <w:jc w:val="both"/>
        <w:rPr>
          <w:rFonts w:ascii="Times New Roman" w:hAnsi="Times New Roman" w:cs="Times New Roman"/>
          <w:b/>
          <w:bCs/>
        </w:rPr>
      </w:pPr>
      <w:r w:rsidRPr="00164CB5">
        <w:rPr>
          <w:rFonts w:ascii="Times New Roman" w:hAnsi="Times New Roman" w:cs="Times New Roman"/>
          <w:b/>
          <w:bCs/>
        </w:rPr>
        <w:t>P</w:t>
      </w:r>
      <w:r>
        <w:rPr>
          <w:rFonts w:ascii="Times New Roman" w:hAnsi="Times New Roman" w:cs="Times New Roman"/>
          <w:b/>
          <w:bCs/>
        </w:rPr>
        <w:t>ŘIJÍMÁNÍ DĚTÍ K PŘEDŠKOLNÍMU VZDĚLÁVÁNÍ</w:t>
      </w:r>
    </w:p>
    <w:bookmarkEnd w:id="0"/>
    <w:p w14:paraId="453094C6" w14:textId="77777777"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Do mateřské školy jsou přijímány děti zpravidla ve věku od 3 do 6 let, nejdříve však od 2 let.</w:t>
      </w:r>
    </w:p>
    <w:p w14:paraId="73C84891" w14:textId="26963A59"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Zápis k předškolnímu vzdělávání od následujícího školního roku se koná v období po dohodě se zřizovatelem a informuje o tom veřejnost způsobem v místě obvyklým (tj. vyvěšením na nástěnce MŠ, na obecní vývěsce, na internetových stránkách Aše).</w:t>
      </w:r>
    </w:p>
    <w:p w14:paraId="6594DE4E" w14:textId="77777777"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K předškolnímu vzdělání se přednostně přijímají děti v posledním roce před zahájením povinné školní docházky.</w:t>
      </w:r>
    </w:p>
    <w:p w14:paraId="1B214B74" w14:textId="77777777"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Dítě do mateřské školy přijímá na základě žádosti zákonných zástupců ředitelka mateřské školy.</w:t>
      </w:r>
    </w:p>
    <w:p w14:paraId="675850F1" w14:textId="77777777"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Žádost o přijetí dítěte k předškolnímu vzdělávání obdrží zákonní zástupci v MŠ.</w:t>
      </w:r>
    </w:p>
    <w:p w14:paraId="42262968" w14:textId="77777777" w:rsidR="00F3397D" w:rsidRPr="007D5179" w:rsidRDefault="00F3397D"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lastRenderedPageBreak/>
        <w:t xml:space="preserve">O přijetí dítěte </w:t>
      </w:r>
      <w:r w:rsidR="00055EDC" w:rsidRPr="007D5179">
        <w:rPr>
          <w:rFonts w:ascii="Times New Roman" w:hAnsi="Times New Roman" w:cs="Times New Roman"/>
          <w:sz w:val="24"/>
          <w:szCs w:val="24"/>
        </w:rPr>
        <w:t>rozhoduje ve správním řízení ředitelka školy. Rozhodnutí o přijetí či nepřijetí do MŠ vydává do 30 dnů po podání žádosti a přijetí k předškolnímu vzdělávání.</w:t>
      </w:r>
    </w:p>
    <w:p w14:paraId="4D0F5E49" w14:textId="77777777" w:rsidR="00055EDC" w:rsidRPr="007D5179" w:rsidRDefault="00055EDC"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Zákonní zástupci předávají ředitelce školy vyplněnou dokumentaci o dítěti ve stanoveném termínu.</w:t>
      </w:r>
    </w:p>
    <w:p w14:paraId="61A0F8C0" w14:textId="77777777" w:rsidR="00055EDC" w:rsidRPr="007D5179" w:rsidRDefault="00055EDC" w:rsidP="00B172E3">
      <w:pPr>
        <w:pStyle w:val="Odstavecseseznamem"/>
        <w:numPr>
          <w:ilvl w:val="0"/>
          <w:numId w:val="4"/>
        </w:numPr>
        <w:tabs>
          <w:tab w:val="left" w:pos="2985"/>
        </w:tabs>
        <w:jc w:val="both"/>
        <w:rPr>
          <w:rFonts w:ascii="Times New Roman" w:hAnsi="Times New Roman" w:cs="Times New Roman"/>
          <w:b/>
          <w:bCs/>
          <w:sz w:val="24"/>
          <w:szCs w:val="24"/>
        </w:rPr>
      </w:pPr>
      <w:r w:rsidRPr="007D5179">
        <w:rPr>
          <w:rFonts w:ascii="Times New Roman" w:hAnsi="Times New Roman" w:cs="Times New Roman"/>
          <w:sz w:val="24"/>
          <w:szCs w:val="24"/>
        </w:rPr>
        <w:t xml:space="preserve">Mateřská škola může přijmout pouze dítě, které se podrobilo stanoveným pravidelným očkováním, má doklad, že je proti nákaze imunní nebo se nemůže očkování podrobit pro trvalou kontraindikaci. </w:t>
      </w:r>
    </w:p>
    <w:p w14:paraId="7773BC9B" w14:textId="77777777" w:rsidR="00055EDC" w:rsidRDefault="00055EDC" w:rsidP="00B172E3">
      <w:pPr>
        <w:pStyle w:val="Odstavecseseznamem"/>
        <w:tabs>
          <w:tab w:val="left" w:pos="2985"/>
        </w:tabs>
        <w:ind w:left="420"/>
        <w:jc w:val="both"/>
        <w:rPr>
          <w:rFonts w:ascii="Times New Roman" w:hAnsi="Times New Roman" w:cs="Times New Roman"/>
          <w:sz w:val="24"/>
          <w:szCs w:val="24"/>
        </w:rPr>
      </w:pPr>
      <w:r w:rsidRPr="007D5179">
        <w:rPr>
          <w:rFonts w:ascii="Times New Roman" w:hAnsi="Times New Roman" w:cs="Times New Roman"/>
          <w:sz w:val="24"/>
          <w:szCs w:val="24"/>
        </w:rPr>
        <w:t>To se nevztahuje na děti s povinností předškolního vzdělávání.</w:t>
      </w:r>
    </w:p>
    <w:p w14:paraId="554EA701" w14:textId="77777777" w:rsidR="00E43045" w:rsidRPr="008B788E" w:rsidRDefault="00E43045"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 xml:space="preserve">O přijetí dítěte uvedeného v </w:t>
      </w:r>
      <w:r>
        <w:rPr>
          <w:rFonts w:ascii="Arial" w:hAnsi="Arial" w:cs="Arial"/>
          <w:sz w:val="20"/>
          <w:szCs w:val="20"/>
        </w:rPr>
        <w:t>§</w:t>
      </w:r>
      <w:r w:rsidR="008B788E">
        <w:rPr>
          <w:rFonts w:ascii="Arial" w:hAnsi="Arial" w:cs="Arial"/>
          <w:sz w:val="20"/>
          <w:szCs w:val="20"/>
        </w:rPr>
        <w:t xml:space="preserve"> 16 odst. 9 školského zákona rozhodne ředitelka školy na základě písemného vyjádření školského poradenského zařízení, popřípadě také registrujícího lékaře.</w:t>
      </w:r>
    </w:p>
    <w:p w14:paraId="4569B997" w14:textId="06BF9A88" w:rsidR="008B788E" w:rsidRDefault="008B788E"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Děti mohou být do mateřské školy přijímány i v průběhu školního roku, pokud to dovoluje kapacita školy.</w:t>
      </w:r>
    </w:p>
    <w:p w14:paraId="7F980395" w14:textId="77777777" w:rsidR="003A39A1" w:rsidRDefault="003A39A1" w:rsidP="003A39A1">
      <w:pPr>
        <w:pStyle w:val="Odstavecseseznamem"/>
        <w:tabs>
          <w:tab w:val="left" w:pos="2985"/>
        </w:tabs>
        <w:ind w:left="420"/>
        <w:jc w:val="both"/>
        <w:rPr>
          <w:rFonts w:ascii="Times New Roman" w:hAnsi="Times New Roman" w:cs="Times New Roman"/>
          <w:sz w:val="24"/>
          <w:szCs w:val="24"/>
        </w:rPr>
      </w:pPr>
    </w:p>
    <w:p w14:paraId="2EC9FE1F" w14:textId="77777777" w:rsidR="003A39A1" w:rsidRPr="005A340F" w:rsidRDefault="003A39A1" w:rsidP="003A39A1">
      <w:pPr>
        <w:tabs>
          <w:tab w:val="left" w:pos="2985"/>
        </w:tabs>
        <w:ind w:left="0"/>
        <w:jc w:val="both"/>
        <w:rPr>
          <w:rFonts w:ascii="Times New Roman" w:hAnsi="Times New Roman" w:cs="Times New Roman"/>
          <w:b/>
          <w:bCs/>
          <w:sz w:val="24"/>
          <w:szCs w:val="24"/>
        </w:rPr>
      </w:pPr>
      <w:r w:rsidRPr="005A340F">
        <w:rPr>
          <w:rFonts w:ascii="Times New Roman" w:hAnsi="Times New Roman" w:cs="Times New Roman"/>
          <w:b/>
          <w:bCs/>
          <w:sz w:val="24"/>
          <w:szCs w:val="24"/>
        </w:rPr>
        <w:t>Ukončení předškolního vzdělávání</w:t>
      </w:r>
    </w:p>
    <w:p w14:paraId="1626B55E" w14:textId="7F9958A9" w:rsidR="003A39A1" w:rsidRPr="005A340F" w:rsidRDefault="003A39A1" w:rsidP="003A39A1">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Zákonný zástupce může ukončit docházku svého dítěte do mateřské školy, s uvedením důvodu po písemném oznámení této skutečnosti vedení školy s uvedením data ukončení docházky s podpisem zákonných zástupců. Současně je nutné vyrovnat všechny finanční a jiné závazky vůči mateřské škole.</w:t>
      </w:r>
    </w:p>
    <w:p w14:paraId="38EB4A19" w14:textId="102ABBB1" w:rsidR="005A340F" w:rsidRPr="005A340F" w:rsidRDefault="005A340F" w:rsidP="003A39A1">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Zákonný zástupce opakovaně neuhradí úplatu za vzdělávání v MŠ nebo úplatu za školní stravování ve stanoveném termínu a nedohodne s ředitelem jiný termín úhrady.</w:t>
      </w:r>
    </w:p>
    <w:p w14:paraId="526F373D" w14:textId="10C93125" w:rsidR="005A340F" w:rsidRPr="005A340F" w:rsidRDefault="005A340F" w:rsidP="003A39A1">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Dítě se bez omluvy zákonného zástupce nepřetržitě neúčastní předškolního vzdělávání po dobu delší než dva týdny.</w:t>
      </w:r>
    </w:p>
    <w:p w14:paraId="6608A346" w14:textId="77777777" w:rsidR="003A39A1" w:rsidRPr="005A340F" w:rsidRDefault="003A39A1" w:rsidP="003A39A1">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Ředitelka školy může ukončit docházku dítěte, pokud zákonný zástupce závažným způsobem opakovaně narušuje provoz mateřské školy (nedodržuje školní řád).</w:t>
      </w:r>
    </w:p>
    <w:p w14:paraId="746CA33F" w14:textId="77777777" w:rsidR="003A39A1" w:rsidRPr="005A340F" w:rsidRDefault="003A39A1" w:rsidP="003A39A1">
      <w:pPr>
        <w:pStyle w:val="Odstavecseseznamem"/>
        <w:numPr>
          <w:ilvl w:val="0"/>
          <w:numId w:val="4"/>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Ukončení doporučí v průběhu zkušebního pobytu dítěte lékař nebo školské poradenské zařízení.</w:t>
      </w:r>
    </w:p>
    <w:p w14:paraId="0811D2A0" w14:textId="77777777" w:rsidR="003A39A1" w:rsidRDefault="003A39A1" w:rsidP="003A39A1">
      <w:pPr>
        <w:pStyle w:val="Odstavecseseznamem"/>
        <w:tabs>
          <w:tab w:val="left" w:pos="2985"/>
        </w:tabs>
        <w:ind w:left="420"/>
        <w:jc w:val="both"/>
        <w:rPr>
          <w:rFonts w:ascii="Times New Roman" w:hAnsi="Times New Roman" w:cs="Times New Roman"/>
          <w:sz w:val="24"/>
          <w:szCs w:val="24"/>
        </w:rPr>
      </w:pPr>
    </w:p>
    <w:p w14:paraId="0401A2BC" w14:textId="77777777" w:rsidR="008B788E" w:rsidRDefault="008B788E" w:rsidP="00B172E3">
      <w:pPr>
        <w:tabs>
          <w:tab w:val="left" w:pos="2985"/>
        </w:tabs>
        <w:ind w:left="0"/>
        <w:jc w:val="both"/>
        <w:rPr>
          <w:rFonts w:ascii="Times New Roman" w:hAnsi="Times New Roman" w:cs="Times New Roman"/>
          <w:sz w:val="24"/>
          <w:szCs w:val="24"/>
        </w:rPr>
      </w:pPr>
    </w:p>
    <w:p w14:paraId="4DCCC7B5" w14:textId="77777777" w:rsidR="004E31C3" w:rsidRPr="00164CB5" w:rsidRDefault="004E31C3" w:rsidP="00B172E3">
      <w:pPr>
        <w:tabs>
          <w:tab w:val="left" w:pos="2985"/>
        </w:tabs>
        <w:ind w:left="360"/>
        <w:jc w:val="both"/>
        <w:rPr>
          <w:rFonts w:ascii="Times New Roman" w:hAnsi="Times New Roman" w:cs="Times New Roman"/>
          <w:b/>
          <w:bCs/>
        </w:rPr>
      </w:pPr>
      <w:r w:rsidRPr="00164CB5">
        <w:rPr>
          <w:rFonts w:ascii="Times New Roman" w:hAnsi="Times New Roman" w:cs="Times New Roman"/>
          <w:b/>
          <w:bCs/>
        </w:rPr>
        <w:t xml:space="preserve">ČL. </w:t>
      </w:r>
      <w:r>
        <w:rPr>
          <w:rFonts w:ascii="Times New Roman" w:hAnsi="Times New Roman" w:cs="Times New Roman"/>
          <w:b/>
          <w:bCs/>
        </w:rPr>
        <w:t>6</w:t>
      </w:r>
      <w:r w:rsidRPr="00164CB5">
        <w:rPr>
          <w:rFonts w:ascii="Times New Roman" w:hAnsi="Times New Roman" w:cs="Times New Roman"/>
          <w:b/>
          <w:bCs/>
        </w:rPr>
        <w:t>.</w:t>
      </w:r>
    </w:p>
    <w:p w14:paraId="44165A8C" w14:textId="77777777" w:rsidR="004E31C3" w:rsidRDefault="004E31C3" w:rsidP="00B172E3">
      <w:pPr>
        <w:tabs>
          <w:tab w:val="left" w:pos="2985"/>
        </w:tabs>
        <w:ind w:left="360"/>
        <w:jc w:val="both"/>
        <w:rPr>
          <w:rFonts w:ascii="Times New Roman" w:hAnsi="Times New Roman" w:cs="Times New Roman"/>
          <w:b/>
          <w:bCs/>
        </w:rPr>
      </w:pPr>
      <w:r w:rsidRPr="00164CB5">
        <w:rPr>
          <w:rFonts w:ascii="Times New Roman" w:hAnsi="Times New Roman" w:cs="Times New Roman"/>
          <w:b/>
          <w:bCs/>
        </w:rPr>
        <w:t>P</w:t>
      </w:r>
      <w:r>
        <w:rPr>
          <w:rFonts w:ascii="Times New Roman" w:hAnsi="Times New Roman" w:cs="Times New Roman"/>
          <w:b/>
          <w:bCs/>
        </w:rPr>
        <w:t>OVINNOST PŘEDŠKOLNÍHO VZDĚLÁVÁNÍ</w:t>
      </w:r>
    </w:p>
    <w:p w14:paraId="289C8700" w14:textId="77777777" w:rsidR="004E31C3" w:rsidRPr="00307F50" w:rsidRDefault="004E31C3" w:rsidP="00B172E3">
      <w:pPr>
        <w:tabs>
          <w:tab w:val="left" w:pos="2985"/>
        </w:tabs>
        <w:ind w:left="360"/>
        <w:jc w:val="both"/>
        <w:rPr>
          <w:rFonts w:ascii="Times New Roman" w:hAnsi="Times New Roman" w:cs="Times New Roman"/>
          <w:sz w:val="24"/>
          <w:szCs w:val="24"/>
        </w:rPr>
      </w:pPr>
      <w:r w:rsidRPr="00307F50">
        <w:rPr>
          <w:rFonts w:ascii="Times New Roman" w:hAnsi="Times New Roman" w:cs="Times New Roman"/>
          <w:sz w:val="24"/>
          <w:szCs w:val="24"/>
        </w:rPr>
        <w:t xml:space="preserve">Povinné předškolní vzdělávání se vztahuje dle § 34a, odst. 1) školského zákona, tzn. Na státní občany ČR pobývající na území ČR déle než 90 dnů a na občany jiného členského státu EU, kteří na území ČR pobývají déle než </w:t>
      </w:r>
      <w:r w:rsidR="00307F50" w:rsidRPr="00307F50">
        <w:rPr>
          <w:rFonts w:ascii="Times New Roman" w:hAnsi="Times New Roman" w:cs="Times New Roman"/>
          <w:sz w:val="24"/>
          <w:szCs w:val="24"/>
        </w:rPr>
        <w:t>90 dnů. Dále se vztahuje na jiné cizince, kteří jsou oprávněni pobývat na území ČR trvale nebo přechodně po dobu delší než 90 dnů, a na účastníky řízení o udělení mezinárodní ochrany. Nevztahuje se na děti s hlubokým mentálním postižením.</w:t>
      </w:r>
    </w:p>
    <w:p w14:paraId="17F3D22F" w14:textId="77777777" w:rsidR="00307F50" w:rsidRDefault="00307F50"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Povinné předškolní vzdělávání má formu pravidelné denní docházky v pracovních dnech. Tato povinnost není dána ve dnech připadajících na období školních prázdnin v souladu s organizací školního roku v základních a středních školách vydaného MŠMT. Právo dítěte vzdělávat se ve škole po celou dobu provozu, v němž je vzděláváno, není předchozí větou dotčeno.</w:t>
      </w:r>
    </w:p>
    <w:p w14:paraId="7FD31DFA" w14:textId="77777777" w:rsidR="00307F50" w:rsidRDefault="00307F50"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V souladu s vyhláškou č. 14/2005 Sb., v platném znění je povinné předškolní vzdělávání stanoveno v rozsahu nepřetržitých 4 hodin</w:t>
      </w:r>
      <w:r w:rsidR="00F7436A">
        <w:rPr>
          <w:rFonts w:ascii="Times New Roman" w:hAnsi="Times New Roman" w:cs="Times New Roman"/>
          <w:sz w:val="24"/>
          <w:szCs w:val="24"/>
        </w:rPr>
        <w:t>. Začátek je stanoven od 8 hodin (tzn. Do 12 hodin).</w:t>
      </w:r>
    </w:p>
    <w:p w14:paraId="6131F5E8" w14:textId="77777777" w:rsidR="00F7436A" w:rsidRDefault="00F7436A" w:rsidP="00B172E3">
      <w:pPr>
        <w:pStyle w:val="Odstavecseseznamem"/>
        <w:tabs>
          <w:tab w:val="left" w:pos="2985"/>
        </w:tabs>
        <w:ind w:left="420"/>
        <w:jc w:val="both"/>
        <w:rPr>
          <w:rFonts w:ascii="Times New Roman" w:hAnsi="Times New Roman" w:cs="Times New Roman"/>
          <w:sz w:val="24"/>
          <w:szCs w:val="24"/>
        </w:rPr>
      </w:pPr>
    </w:p>
    <w:p w14:paraId="54B3A94F" w14:textId="77777777" w:rsidR="00F7436A" w:rsidRDefault="00F7436A" w:rsidP="00B172E3">
      <w:pPr>
        <w:pStyle w:val="Odstavecseseznamem"/>
        <w:tabs>
          <w:tab w:val="left" w:pos="2985"/>
        </w:tabs>
        <w:ind w:left="420"/>
        <w:jc w:val="both"/>
        <w:rPr>
          <w:rFonts w:ascii="Times New Roman" w:hAnsi="Times New Roman" w:cs="Times New Roman"/>
          <w:b/>
          <w:bCs/>
          <w:sz w:val="24"/>
          <w:szCs w:val="24"/>
        </w:rPr>
      </w:pPr>
      <w:r w:rsidRPr="00F7436A">
        <w:rPr>
          <w:rFonts w:ascii="Times New Roman" w:hAnsi="Times New Roman" w:cs="Times New Roman"/>
          <w:b/>
          <w:bCs/>
          <w:sz w:val="24"/>
          <w:szCs w:val="24"/>
        </w:rPr>
        <w:t>Omlouvání dětí s povinností předškolního vzdělávání:</w:t>
      </w:r>
    </w:p>
    <w:p w14:paraId="0B732859" w14:textId="77777777" w:rsidR="00F7436A" w:rsidRDefault="00F7436A"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Rodič je povinen dítě omluvit nejpozději do 2 dnů od začátku nepřítomnosti (nejlépe neprodleně)</w:t>
      </w:r>
    </w:p>
    <w:p w14:paraId="5BDFA058" w14:textId="77777777" w:rsidR="00F7436A" w:rsidRPr="00F7436A" w:rsidRDefault="00F7436A" w:rsidP="00B172E3">
      <w:pPr>
        <w:pStyle w:val="Odstavecseseznamem"/>
        <w:numPr>
          <w:ilvl w:val="0"/>
          <w:numId w:val="4"/>
        </w:numPr>
        <w:tabs>
          <w:tab w:val="left" w:pos="2985"/>
        </w:tabs>
        <w:jc w:val="both"/>
        <w:rPr>
          <w:rFonts w:ascii="Times New Roman" w:hAnsi="Times New Roman" w:cs="Times New Roman"/>
          <w:sz w:val="24"/>
          <w:szCs w:val="24"/>
        </w:rPr>
      </w:pPr>
      <w:r w:rsidRPr="00F7436A">
        <w:rPr>
          <w:rFonts w:ascii="Times New Roman" w:hAnsi="Times New Roman" w:cs="Times New Roman"/>
          <w:sz w:val="24"/>
          <w:szCs w:val="24"/>
        </w:rPr>
        <w:t>Dle §34a odst.4) školského zákona je ředitelka školy oprávněna požadovat doložení důvodů nepřítomnosti dítěte.</w:t>
      </w:r>
    </w:p>
    <w:p w14:paraId="2D172AC9" w14:textId="77777777" w:rsidR="00F7436A" w:rsidRDefault="00F7436A"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Dítě lze omluvit osobně, telefonicky.</w:t>
      </w:r>
    </w:p>
    <w:p w14:paraId="6CD11A30" w14:textId="77777777" w:rsidR="00F7436A" w:rsidRDefault="00F7436A"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lastRenderedPageBreak/>
        <w:t>V případě, že dítě nebude omluveno ani po výzvě, je ředitelka oprávněna kontaktovat pracoviště OSPOD.</w:t>
      </w:r>
    </w:p>
    <w:p w14:paraId="2CE693FB" w14:textId="77777777" w:rsidR="00F7436A" w:rsidRDefault="00F7436A" w:rsidP="00B172E3">
      <w:pPr>
        <w:tabs>
          <w:tab w:val="left" w:pos="2985"/>
        </w:tabs>
        <w:ind w:left="0"/>
        <w:jc w:val="both"/>
        <w:rPr>
          <w:rFonts w:ascii="Times New Roman" w:hAnsi="Times New Roman" w:cs="Times New Roman"/>
          <w:sz w:val="24"/>
          <w:szCs w:val="24"/>
        </w:rPr>
      </w:pPr>
    </w:p>
    <w:p w14:paraId="385DFC42" w14:textId="77777777" w:rsidR="00B32C5E" w:rsidRDefault="00B32C5E" w:rsidP="00B172E3">
      <w:pPr>
        <w:tabs>
          <w:tab w:val="left" w:pos="2985"/>
        </w:tabs>
        <w:ind w:left="0"/>
        <w:jc w:val="both"/>
        <w:rPr>
          <w:rFonts w:ascii="Times New Roman" w:hAnsi="Times New Roman" w:cs="Times New Roman"/>
          <w:b/>
          <w:bCs/>
          <w:sz w:val="24"/>
          <w:szCs w:val="24"/>
        </w:rPr>
      </w:pPr>
    </w:p>
    <w:p w14:paraId="7FFA084B" w14:textId="52E6D0C5" w:rsidR="00B96D5F" w:rsidRPr="005A340F" w:rsidRDefault="00FD189C" w:rsidP="00B172E3">
      <w:pPr>
        <w:pStyle w:val="Odstavecseseznamem"/>
        <w:tabs>
          <w:tab w:val="left" w:pos="2985"/>
        </w:tabs>
        <w:ind w:left="420"/>
        <w:jc w:val="both"/>
        <w:rPr>
          <w:rFonts w:ascii="Times New Roman" w:hAnsi="Times New Roman" w:cs="Times New Roman"/>
          <w:b/>
          <w:bCs/>
          <w:sz w:val="24"/>
          <w:szCs w:val="24"/>
        </w:rPr>
      </w:pPr>
      <w:r w:rsidRPr="005A340F">
        <w:rPr>
          <w:rFonts w:ascii="Times New Roman" w:hAnsi="Times New Roman" w:cs="Times New Roman"/>
          <w:b/>
          <w:bCs/>
          <w:sz w:val="24"/>
          <w:szCs w:val="24"/>
        </w:rPr>
        <w:t>Individuální vzdělávání dítěte</w:t>
      </w:r>
    </w:p>
    <w:p w14:paraId="7BE403B5" w14:textId="08EF913E" w:rsidR="00FD189C" w:rsidRPr="005A340F" w:rsidRDefault="00FD189C"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 xml:space="preserve">Zákonný zástupce dítěte, které bude plnit povinnost předškolního vzdělávání individuálním vzděláváním dítěte, je povinen </w:t>
      </w:r>
      <w:r w:rsidR="00AE1771" w:rsidRPr="005A340F">
        <w:rPr>
          <w:rFonts w:ascii="Times New Roman" w:hAnsi="Times New Roman" w:cs="Times New Roman"/>
          <w:sz w:val="24"/>
          <w:szCs w:val="24"/>
        </w:rPr>
        <w:t xml:space="preserve">oznámit </w:t>
      </w:r>
      <w:r w:rsidRPr="005A340F">
        <w:rPr>
          <w:rFonts w:ascii="Times New Roman" w:hAnsi="Times New Roman" w:cs="Times New Roman"/>
          <w:sz w:val="24"/>
          <w:szCs w:val="24"/>
        </w:rPr>
        <w:t>tuto skutečnost</w:t>
      </w:r>
      <w:r w:rsidR="00AE1771" w:rsidRPr="005A340F">
        <w:rPr>
          <w:rFonts w:ascii="Times New Roman" w:hAnsi="Times New Roman" w:cs="Times New Roman"/>
          <w:sz w:val="24"/>
          <w:szCs w:val="24"/>
        </w:rPr>
        <w:t xml:space="preserve"> řediteli spádové mateřské školy. Vždy by se však mělo jednat o odůvodněný případ. Oznámení je povinen učinit nejpozději 3 měsíce před počátkem školního roku, kterým začíná povinnost předškolního vzdělávání dítěte.</w:t>
      </w:r>
    </w:p>
    <w:p w14:paraId="69A3AEE5" w14:textId="702FB517" w:rsidR="00AE1771" w:rsidRPr="005A340F" w:rsidRDefault="00AE1771"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Oznámení zákonného zástupce o individuálním vzdělávání dítěte musí obsahovat:</w:t>
      </w:r>
    </w:p>
    <w:p w14:paraId="71433641" w14:textId="24AC128C" w:rsidR="00AE1771" w:rsidRPr="005A340F" w:rsidRDefault="002863B3" w:rsidP="00AE1771">
      <w:pPr>
        <w:pStyle w:val="Odstavecseseznamem"/>
        <w:numPr>
          <w:ilvl w:val="0"/>
          <w:numId w:val="9"/>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J</w:t>
      </w:r>
      <w:r w:rsidR="00AE1771" w:rsidRPr="005A340F">
        <w:rPr>
          <w:rFonts w:ascii="Times New Roman" w:hAnsi="Times New Roman" w:cs="Times New Roman"/>
          <w:sz w:val="24"/>
          <w:szCs w:val="24"/>
        </w:rPr>
        <w:t>méno</w:t>
      </w:r>
      <w:r w:rsidRPr="005A340F">
        <w:rPr>
          <w:rFonts w:ascii="Times New Roman" w:hAnsi="Times New Roman" w:cs="Times New Roman"/>
          <w:sz w:val="24"/>
          <w:szCs w:val="24"/>
        </w:rPr>
        <w:t xml:space="preserve"> a příjmení, rodné číslo a místo trvalého pobytu dítěte, v případě cizince místo pobytu dítěte</w:t>
      </w:r>
    </w:p>
    <w:p w14:paraId="78505182" w14:textId="01481DDA" w:rsidR="002863B3" w:rsidRPr="005A340F" w:rsidRDefault="002863B3" w:rsidP="00AE1771">
      <w:pPr>
        <w:pStyle w:val="Odstavecseseznamem"/>
        <w:numPr>
          <w:ilvl w:val="0"/>
          <w:numId w:val="9"/>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Uvedení období, ve kterém má být dítě individuálně vzděláváno</w:t>
      </w:r>
    </w:p>
    <w:p w14:paraId="46ADE3DA" w14:textId="00AB3866" w:rsidR="002863B3" w:rsidRPr="005A340F" w:rsidRDefault="002863B3" w:rsidP="00AE1771">
      <w:pPr>
        <w:pStyle w:val="Odstavecseseznamem"/>
        <w:numPr>
          <w:ilvl w:val="0"/>
          <w:numId w:val="9"/>
        </w:numPr>
        <w:tabs>
          <w:tab w:val="left" w:pos="2985"/>
        </w:tabs>
        <w:jc w:val="both"/>
        <w:rPr>
          <w:rFonts w:ascii="Times New Roman" w:hAnsi="Times New Roman" w:cs="Times New Roman"/>
          <w:sz w:val="24"/>
          <w:szCs w:val="24"/>
        </w:rPr>
      </w:pPr>
      <w:r w:rsidRPr="005A340F">
        <w:rPr>
          <w:rFonts w:ascii="Times New Roman" w:hAnsi="Times New Roman" w:cs="Times New Roman"/>
          <w:sz w:val="24"/>
          <w:szCs w:val="24"/>
        </w:rPr>
        <w:t>Důvody pro individuální vzdělávání dítěte</w:t>
      </w:r>
    </w:p>
    <w:p w14:paraId="439F616B" w14:textId="7573F8D3" w:rsidR="002863B3" w:rsidRPr="005A340F" w:rsidRDefault="002863B3" w:rsidP="002863B3">
      <w:pPr>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Ředitelka mateřské školy předá zákonnému zástupci dítěte</w:t>
      </w:r>
      <w:r w:rsidR="00EB1753" w:rsidRPr="005A340F">
        <w:rPr>
          <w:rFonts w:ascii="Times New Roman" w:hAnsi="Times New Roman" w:cs="Times New Roman"/>
          <w:sz w:val="24"/>
          <w:szCs w:val="24"/>
        </w:rPr>
        <w:t xml:space="preserve"> přehled oblastí, v nichž má být dítě vzděláváno. Na přezkoušení se dostaví zákonný zástupce s dítětem poslední týden v listopadu nebo v náhradním termínu druhý týden v prosinci. Zákonný zástupce dítěte je povinen zajistit účast dítěte u ověření. Ověření bude probíhat v dopoledních hodinách. Pověřená učitelka bude formou hry ověřovat úroveň dítěte v jednotlivých oblastech, které zahrnuje „Desatero předškolního dítěte“ a konkretizované výstupy PV.</w:t>
      </w:r>
    </w:p>
    <w:p w14:paraId="7D1D9CDA" w14:textId="5222C76D" w:rsidR="00FC1CCF" w:rsidRPr="005A340F" w:rsidRDefault="00FC1CCF" w:rsidP="002863B3">
      <w:pPr>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Výdaje spojené s individuálním vzděláváním dítěte hradí zákonný zástupce dítěte, s výjimkou speciálních kompenzačních pomůcek a výdajů na činnost mateřské školy, do níž bylo dítě přijato k předškolnímu vzdělávání. Pověřený učitel vysvětlí zákonnému zástupci, jak se pracuje s kompenzačními pomůckami, pokud má na ně dítě nárok.</w:t>
      </w:r>
    </w:p>
    <w:p w14:paraId="1B4990C5" w14:textId="77777777" w:rsidR="006E009A" w:rsidRPr="002863B3" w:rsidRDefault="006E009A" w:rsidP="002863B3">
      <w:pPr>
        <w:tabs>
          <w:tab w:val="left" w:pos="2985"/>
        </w:tabs>
        <w:ind w:left="420"/>
        <w:jc w:val="both"/>
        <w:rPr>
          <w:rFonts w:ascii="Times New Roman" w:hAnsi="Times New Roman" w:cs="Times New Roman"/>
          <w:color w:val="FF0000"/>
          <w:sz w:val="24"/>
          <w:szCs w:val="24"/>
        </w:rPr>
      </w:pPr>
    </w:p>
    <w:p w14:paraId="361D32F0" w14:textId="77777777" w:rsidR="00B96D5F" w:rsidRPr="00B96D5F" w:rsidRDefault="00B96D5F" w:rsidP="00B172E3">
      <w:pPr>
        <w:pStyle w:val="Odstavecseseznamem"/>
        <w:tabs>
          <w:tab w:val="left" w:pos="2985"/>
        </w:tabs>
        <w:ind w:left="420"/>
        <w:jc w:val="both"/>
        <w:rPr>
          <w:rFonts w:ascii="Times New Roman" w:hAnsi="Times New Roman" w:cs="Times New Roman"/>
          <w:b/>
          <w:bCs/>
        </w:rPr>
      </w:pPr>
      <w:bookmarkStart w:id="1" w:name="_Hlk14168392"/>
      <w:r w:rsidRPr="00B96D5F">
        <w:rPr>
          <w:rFonts w:ascii="Times New Roman" w:hAnsi="Times New Roman" w:cs="Times New Roman"/>
          <w:b/>
          <w:bCs/>
        </w:rPr>
        <w:t xml:space="preserve">ČL. </w:t>
      </w:r>
      <w:r>
        <w:rPr>
          <w:rFonts w:ascii="Times New Roman" w:hAnsi="Times New Roman" w:cs="Times New Roman"/>
          <w:b/>
          <w:bCs/>
        </w:rPr>
        <w:t>7</w:t>
      </w:r>
      <w:r w:rsidRPr="00B96D5F">
        <w:rPr>
          <w:rFonts w:ascii="Times New Roman" w:hAnsi="Times New Roman" w:cs="Times New Roman"/>
          <w:b/>
          <w:bCs/>
        </w:rPr>
        <w:t>.</w:t>
      </w:r>
    </w:p>
    <w:p w14:paraId="1937E740" w14:textId="77777777" w:rsidR="00B96D5F" w:rsidRDefault="00B96D5F" w:rsidP="00B172E3">
      <w:pPr>
        <w:pStyle w:val="Odstavecseseznamem"/>
        <w:tabs>
          <w:tab w:val="left" w:pos="2985"/>
        </w:tabs>
        <w:ind w:left="420"/>
        <w:jc w:val="both"/>
        <w:rPr>
          <w:rFonts w:ascii="Times New Roman" w:hAnsi="Times New Roman" w:cs="Times New Roman"/>
          <w:b/>
          <w:bCs/>
        </w:rPr>
      </w:pPr>
      <w:r w:rsidRPr="00B96D5F">
        <w:rPr>
          <w:rFonts w:ascii="Times New Roman" w:hAnsi="Times New Roman" w:cs="Times New Roman"/>
          <w:b/>
          <w:bCs/>
        </w:rPr>
        <w:t>P</w:t>
      </w:r>
      <w:r>
        <w:rPr>
          <w:rFonts w:ascii="Times New Roman" w:hAnsi="Times New Roman" w:cs="Times New Roman"/>
          <w:b/>
          <w:bCs/>
        </w:rPr>
        <w:t>ROVOZ A VNITŘNÍ REŽIM ŠKOLY</w:t>
      </w:r>
    </w:p>
    <w:bookmarkEnd w:id="1"/>
    <w:p w14:paraId="10AF2F5C" w14:textId="77777777" w:rsidR="00B96D5F" w:rsidRPr="008F36B7" w:rsidRDefault="00B96D5F" w:rsidP="00B172E3">
      <w:pPr>
        <w:pStyle w:val="Odstavecseseznamem"/>
        <w:tabs>
          <w:tab w:val="left" w:pos="2985"/>
        </w:tabs>
        <w:ind w:left="420"/>
        <w:jc w:val="both"/>
        <w:rPr>
          <w:rFonts w:ascii="Times New Roman" w:hAnsi="Times New Roman" w:cs="Times New Roman"/>
          <w:sz w:val="24"/>
          <w:szCs w:val="24"/>
        </w:rPr>
      </w:pPr>
      <w:r w:rsidRPr="008F36B7">
        <w:rPr>
          <w:rFonts w:ascii="Times New Roman" w:hAnsi="Times New Roman" w:cs="Times New Roman"/>
          <w:b/>
          <w:bCs/>
          <w:sz w:val="24"/>
          <w:szCs w:val="24"/>
        </w:rPr>
        <w:tab/>
      </w:r>
    </w:p>
    <w:p w14:paraId="2BB89D3D" w14:textId="77777777" w:rsidR="00584F50" w:rsidRPr="008F36B7" w:rsidRDefault="00B96D5F" w:rsidP="00B172E3">
      <w:pPr>
        <w:pStyle w:val="Odstavecseseznamem"/>
        <w:numPr>
          <w:ilvl w:val="0"/>
          <w:numId w:val="8"/>
        </w:numPr>
        <w:tabs>
          <w:tab w:val="left" w:pos="2985"/>
        </w:tabs>
        <w:jc w:val="both"/>
        <w:rPr>
          <w:rFonts w:ascii="Times New Roman" w:hAnsi="Times New Roman" w:cs="Times New Roman"/>
          <w:sz w:val="24"/>
          <w:szCs w:val="24"/>
        </w:rPr>
      </w:pPr>
      <w:r w:rsidRPr="008F36B7">
        <w:rPr>
          <w:rFonts w:ascii="Times New Roman" w:hAnsi="Times New Roman" w:cs="Times New Roman"/>
          <w:b/>
          <w:bCs/>
          <w:sz w:val="24"/>
          <w:szCs w:val="24"/>
        </w:rPr>
        <w:t>Provoz školy:</w:t>
      </w:r>
      <w:r w:rsidRPr="008F36B7">
        <w:rPr>
          <w:rFonts w:ascii="Times New Roman" w:hAnsi="Times New Roman" w:cs="Times New Roman"/>
          <w:sz w:val="24"/>
          <w:szCs w:val="24"/>
        </w:rPr>
        <w:t xml:space="preserve"> </w:t>
      </w:r>
    </w:p>
    <w:p w14:paraId="6474E534" w14:textId="77777777" w:rsidR="00B96D5F" w:rsidRPr="008F36B7" w:rsidRDefault="00B96D5F" w:rsidP="00B172E3">
      <w:pPr>
        <w:pStyle w:val="Odstavecseseznamem"/>
        <w:tabs>
          <w:tab w:val="left" w:pos="2985"/>
        </w:tabs>
        <w:ind w:left="420"/>
        <w:jc w:val="both"/>
        <w:rPr>
          <w:rFonts w:ascii="Times New Roman" w:hAnsi="Times New Roman" w:cs="Times New Roman"/>
          <w:sz w:val="24"/>
          <w:szCs w:val="24"/>
        </w:rPr>
      </w:pPr>
      <w:r w:rsidRPr="008F36B7">
        <w:rPr>
          <w:rFonts w:ascii="Times New Roman" w:hAnsi="Times New Roman" w:cs="Times New Roman"/>
          <w:sz w:val="24"/>
          <w:szCs w:val="24"/>
        </w:rPr>
        <w:t>Začíná denně od 6:00 a končí 16:00 hodin</w:t>
      </w:r>
      <w:r w:rsidR="00C474B9" w:rsidRPr="008F36B7">
        <w:rPr>
          <w:rFonts w:ascii="Times New Roman" w:hAnsi="Times New Roman" w:cs="Times New Roman"/>
          <w:sz w:val="24"/>
          <w:szCs w:val="24"/>
        </w:rPr>
        <w:t>/ včetně provozu o prázdninách.</w:t>
      </w:r>
    </w:p>
    <w:p w14:paraId="7389F6FF" w14:textId="77777777" w:rsidR="00C474B9" w:rsidRPr="008F36B7" w:rsidRDefault="00C474B9" w:rsidP="00B172E3">
      <w:pPr>
        <w:pStyle w:val="Odstavecseseznamem"/>
        <w:tabs>
          <w:tab w:val="left" w:pos="2985"/>
        </w:tabs>
        <w:ind w:left="426"/>
        <w:jc w:val="both"/>
        <w:rPr>
          <w:rFonts w:ascii="Times New Roman" w:hAnsi="Times New Roman" w:cs="Times New Roman"/>
          <w:sz w:val="24"/>
          <w:szCs w:val="24"/>
        </w:rPr>
      </w:pPr>
      <w:r w:rsidRPr="008F36B7">
        <w:rPr>
          <w:rFonts w:ascii="Times New Roman" w:hAnsi="Times New Roman" w:cs="Times New Roman"/>
          <w:sz w:val="24"/>
          <w:szCs w:val="24"/>
        </w:rPr>
        <w:t>Z hlediska bezpečnosti dětí se škola od 8:00 do 12:00 uzamyká, proto pozdější příchod dítěte musí být předem dohodnut s učitelkami.</w:t>
      </w:r>
    </w:p>
    <w:p w14:paraId="0ED57F30" w14:textId="77777777" w:rsidR="00C474B9" w:rsidRPr="008F36B7" w:rsidRDefault="00C474B9" w:rsidP="00B172E3">
      <w:pPr>
        <w:pStyle w:val="Odstavecseseznamem"/>
        <w:tabs>
          <w:tab w:val="left" w:pos="2985"/>
        </w:tabs>
        <w:ind w:left="426"/>
        <w:jc w:val="both"/>
        <w:rPr>
          <w:rFonts w:ascii="Times New Roman" w:hAnsi="Times New Roman" w:cs="Times New Roman"/>
          <w:sz w:val="24"/>
          <w:szCs w:val="24"/>
        </w:rPr>
      </w:pPr>
      <w:r w:rsidRPr="008F36B7">
        <w:rPr>
          <w:rFonts w:ascii="Times New Roman" w:hAnsi="Times New Roman" w:cs="Times New Roman"/>
          <w:sz w:val="24"/>
          <w:szCs w:val="24"/>
        </w:rPr>
        <w:t>Může být přerušen nebo omezen po projednání se zřizovatelem v měsíci červenci a srpnu, zpravidla na minimálně 4, maximálně na 8 týdnů.</w:t>
      </w:r>
    </w:p>
    <w:p w14:paraId="2F7D134E" w14:textId="77777777" w:rsidR="00C474B9" w:rsidRPr="008F36B7" w:rsidRDefault="00C474B9" w:rsidP="00B172E3">
      <w:pPr>
        <w:pStyle w:val="Odstavecseseznamem"/>
        <w:tabs>
          <w:tab w:val="left" w:pos="2985"/>
        </w:tabs>
        <w:ind w:left="426"/>
        <w:jc w:val="both"/>
        <w:rPr>
          <w:rFonts w:ascii="Times New Roman" w:hAnsi="Times New Roman" w:cs="Times New Roman"/>
          <w:sz w:val="24"/>
          <w:szCs w:val="24"/>
        </w:rPr>
      </w:pPr>
      <w:r w:rsidRPr="008F36B7">
        <w:rPr>
          <w:rFonts w:ascii="Times New Roman" w:hAnsi="Times New Roman" w:cs="Times New Roman"/>
          <w:sz w:val="24"/>
          <w:szCs w:val="24"/>
        </w:rPr>
        <w:t>Omezit nebo přerušit provoz lze po projednání se zřizovatelem i v jiném období</w:t>
      </w:r>
      <w:r w:rsidR="00584F50" w:rsidRPr="008F36B7">
        <w:rPr>
          <w:rFonts w:ascii="Times New Roman" w:hAnsi="Times New Roman" w:cs="Times New Roman"/>
          <w:sz w:val="24"/>
          <w:szCs w:val="24"/>
        </w:rPr>
        <w:t>,</w:t>
      </w:r>
      <w:r w:rsidRPr="008F36B7">
        <w:rPr>
          <w:rFonts w:ascii="Times New Roman" w:hAnsi="Times New Roman" w:cs="Times New Roman"/>
          <w:sz w:val="24"/>
          <w:szCs w:val="24"/>
        </w:rPr>
        <w:t xml:space="preserve"> a to ze závažných organizačních a technických důvodů, které znemožňují řádné poskytování předškolního vzdělávání.</w:t>
      </w:r>
    </w:p>
    <w:p w14:paraId="6C5A5A05" w14:textId="77777777" w:rsidR="00C474B9" w:rsidRPr="008F36B7" w:rsidRDefault="00C474B9" w:rsidP="00B172E3">
      <w:pPr>
        <w:tabs>
          <w:tab w:val="left" w:pos="2985"/>
        </w:tabs>
        <w:ind w:left="0"/>
        <w:jc w:val="both"/>
        <w:rPr>
          <w:rFonts w:ascii="Times New Roman" w:hAnsi="Times New Roman" w:cs="Times New Roman"/>
          <w:sz w:val="24"/>
          <w:szCs w:val="24"/>
        </w:rPr>
      </w:pPr>
    </w:p>
    <w:p w14:paraId="613C64FB" w14:textId="77777777" w:rsidR="00C474B9" w:rsidRPr="008F36B7" w:rsidRDefault="00C474B9" w:rsidP="00B172E3">
      <w:pPr>
        <w:pStyle w:val="Odstavecseseznamem"/>
        <w:tabs>
          <w:tab w:val="left" w:pos="2985"/>
        </w:tabs>
        <w:ind w:left="426"/>
        <w:jc w:val="both"/>
        <w:rPr>
          <w:rFonts w:ascii="Times New Roman" w:hAnsi="Times New Roman" w:cs="Times New Roman"/>
          <w:b/>
          <w:bCs/>
          <w:sz w:val="24"/>
          <w:szCs w:val="24"/>
        </w:rPr>
      </w:pPr>
      <w:r w:rsidRPr="008F36B7">
        <w:rPr>
          <w:rFonts w:ascii="Times New Roman" w:hAnsi="Times New Roman" w:cs="Times New Roman"/>
          <w:b/>
          <w:bCs/>
          <w:sz w:val="24"/>
          <w:szCs w:val="24"/>
        </w:rPr>
        <w:t>Omezení nebo přerušení provozu:</w:t>
      </w:r>
    </w:p>
    <w:p w14:paraId="64FAD210" w14:textId="77777777" w:rsidR="00C474B9" w:rsidRPr="008F36B7" w:rsidRDefault="00584F50" w:rsidP="00B172E3">
      <w:pPr>
        <w:pStyle w:val="Odstavecseseznamem"/>
        <w:numPr>
          <w:ilvl w:val="0"/>
          <w:numId w:val="4"/>
        </w:numPr>
        <w:tabs>
          <w:tab w:val="left" w:pos="2985"/>
        </w:tabs>
        <w:jc w:val="both"/>
        <w:rPr>
          <w:rFonts w:ascii="Times New Roman" w:hAnsi="Times New Roman" w:cs="Times New Roman"/>
          <w:sz w:val="24"/>
          <w:szCs w:val="24"/>
        </w:rPr>
      </w:pPr>
      <w:r w:rsidRPr="008F36B7">
        <w:rPr>
          <w:rFonts w:ascii="Times New Roman" w:hAnsi="Times New Roman" w:cs="Times New Roman"/>
          <w:sz w:val="24"/>
          <w:szCs w:val="24"/>
        </w:rPr>
        <w:t>Oznámí ředitelka školy zástupci dítěte nejméně dva měsíce předem, na vývěsce v šatně dětí.</w:t>
      </w:r>
    </w:p>
    <w:p w14:paraId="0559AAB3" w14:textId="77777777" w:rsidR="00584F50" w:rsidRPr="008F36B7" w:rsidRDefault="00584F50" w:rsidP="00B172E3">
      <w:pPr>
        <w:pStyle w:val="Odstavecseseznamem"/>
        <w:numPr>
          <w:ilvl w:val="0"/>
          <w:numId w:val="4"/>
        </w:numPr>
        <w:tabs>
          <w:tab w:val="left" w:pos="2985"/>
        </w:tabs>
        <w:jc w:val="both"/>
        <w:rPr>
          <w:rFonts w:ascii="Times New Roman" w:hAnsi="Times New Roman" w:cs="Times New Roman"/>
          <w:sz w:val="24"/>
          <w:szCs w:val="24"/>
        </w:rPr>
      </w:pPr>
      <w:r w:rsidRPr="008F36B7">
        <w:rPr>
          <w:rFonts w:ascii="Times New Roman" w:hAnsi="Times New Roman" w:cs="Times New Roman"/>
          <w:sz w:val="24"/>
          <w:szCs w:val="24"/>
        </w:rPr>
        <w:t>Poskytne informace o podmínkách přijetí dětí k prázdninovému provozu do jiné mateřské školy, která bude ve městě v provozu.</w:t>
      </w:r>
    </w:p>
    <w:p w14:paraId="5BF6444E" w14:textId="77777777" w:rsidR="00584F50" w:rsidRPr="008F36B7" w:rsidRDefault="00584F50" w:rsidP="00B172E3">
      <w:pPr>
        <w:pStyle w:val="Odstavecseseznamem"/>
        <w:numPr>
          <w:ilvl w:val="0"/>
          <w:numId w:val="4"/>
        </w:numPr>
        <w:tabs>
          <w:tab w:val="left" w:pos="2985"/>
        </w:tabs>
        <w:jc w:val="both"/>
        <w:rPr>
          <w:rFonts w:ascii="Times New Roman" w:hAnsi="Times New Roman" w:cs="Times New Roman"/>
          <w:sz w:val="24"/>
          <w:szCs w:val="24"/>
        </w:rPr>
      </w:pPr>
      <w:r w:rsidRPr="008F36B7">
        <w:rPr>
          <w:rFonts w:ascii="Times New Roman" w:hAnsi="Times New Roman" w:cs="Times New Roman"/>
          <w:sz w:val="24"/>
          <w:szCs w:val="24"/>
        </w:rPr>
        <w:t>Na žádost zákonný</w:t>
      </w:r>
      <w:r w:rsidR="00034C76" w:rsidRPr="008F36B7">
        <w:rPr>
          <w:rFonts w:ascii="Times New Roman" w:hAnsi="Times New Roman" w:cs="Times New Roman"/>
          <w:sz w:val="24"/>
          <w:szCs w:val="24"/>
        </w:rPr>
        <w:t xml:space="preserve">ch </w:t>
      </w:r>
      <w:r w:rsidRPr="008F36B7">
        <w:rPr>
          <w:rFonts w:ascii="Times New Roman" w:hAnsi="Times New Roman" w:cs="Times New Roman"/>
          <w:sz w:val="24"/>
          <w:szCs w:val="24"/>
        </w:rPr>
        <w:t>zástupců dětí, ředitelka vydá potvrzení o omezení nebo přerušení provozu mateřské školy.</w:t>
      </w:r>
    </w:p>
    <w:p w14:paraId="11A755C8" w14:textId="77777777" w:rsidR="008F36B7" w:rsidRPr="00B96D5F" w:rsidRDefault="008F36B7" w:rsidP="00B172E3">
      <w:pPr>
        <w:pStyle w:val="Odstavecseseznamem"/>
        <w:tabs>
          <w:tab w:val="left" w:pos="2985"/>
        </w:tabs>
        <w:ind w:left="420"/>
        <w:jc w:val="both"/>
        <w:rPr>
          <w:rFonts w:ascii="Times New Roman" w:hAnsi="Times New Roman" w:cs="Times New Roman"/>
        </w:rPr>
      </w:pPr>
    </w:p>
    <w:p w14:paraId="5B928D48" w14:textId="77777777" w:rsidR="00F3397D" w:rsidRDefault="00034C76" w:rsidP="00B172E3">
      <w:pPr>
        <w:pStyle w:val="Odstavecseseznamem"/>
        <w:numPr>
          <w:ilvl w:val="0"/>
          <w:numId w:val="8"/>
        </w:numPr>
        <w:tabs>
          <w:tab w:val="left" w:pos="2985"/>
        </w:tabs>
        <w:jc w:val="both"/>
        <w:rPr>
          <w:rFonts w:ascii="Times New Roman" w:hAnsi="Times New Roman" w:cs="Times New Roman"/>
          <w:b/>
          <w:bCs/>
          <w:sz w:val="24"/>
          <w:szCs w:val="24"/>
        </w:rPr>
      </w:pPr>
      <w:r w:rsidRPr="00034C76">
        <w:rPr>
          <w:rFonts w:ascii="Times New Roman" w:hAnsi="Times New Roman" w:cs="Times New Roman"/>
          <w:b/>
          <w:bCs/>
          <w:sz w:val="24"/>
          <w:szCs w:val="24"/>
        </w:rPr>
        <w:t>Organizace dne v mateřské škole:</w:t>
      </w:r>
    </w:p>
    <w:p w14:paraId="2042E2C4" w14:textId="77777777" w:rsidR="005B3B57" w:rsidRPr="005B3B57" w:rsidRDefault="005B3B57"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 xml:space="preserve">Příchod a předávání dětí se děje obvykle od 6:00 do 8:00 hodin. Pozdější předání dítěte je nutno domluvit s učitelkou předem osobně nebo telefonicky do 8:00 hodin. Zákonní </w:t>
      </w:r>
      <w:r>
        <w:rPr>
          <w:rFonts w:ascii="Times New Roman" w:hAnsi="Times New Roman" w:cs="Times New Roman"/>
          <w:sz w:val="24"/>
          <w:szCs w:val="24"/>
        </w:rPr>
        <w:lastRenderedPageBreak/>
        <w:t>zástupci (rodiče, nebo jimi pověřené osoby) předávají dítě učitelce osobně. V zájmu zachování zdraví ostatních dětí, se nepřijímají děti nachlazené, či s jiným infekčním onemocněním.</w:t>
      </w:r>
    </w:p>
    <w:p w14:paraId="41024A5A" w14:textId="6EE468B1" w:rsidR="005B3B57" w:rsidRPr="005B3B57" w:rsidRDefault="005B3B57"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Odvádění dětí: po obědě ve 12:</w:t>
      </w:r>
      <w:r w:rsidR="007476C6">
        <w:rPr>
          <w:rFonts w:ascii="Times New Roman" w:hAnsi="Times New Roman" w:cs="Times New Roman"/>
          <w:sz w:val="24"/>
          <w:szCs w:val="24"/>
        </w:rPr>
        <w:t>15</w:t>
      </w:r>
      <w:r>
        <w:rPr>
          <w:rFonts w:ascii="Times New Roman" w:hAnsi="Times New Roman" w:cs="Times New Roman"/>
          <w:sz w:val="24"/>
          <w:szCs w:val="24"/>
        </w:rPr>
        <w:t xml:space="preserve"> – 12:</w:t>
      </w:r>
      <w:r w:rsidR="007059DA">
        <w:rPr>
          <w:rFonts w:ascii="Times New Roman" w:hAnsi="Times New Roman" w:cs="Times New Roman"/>
          <w:sz w:val="24"/>
          <w:szCs w:val="24"/>
        </w:rPr>
        <w:t>30</w:t>
      </w:r>
      <w:r>
        <w:rPr>
          <w:rFonts w:ascii="Times New Roman" w:hAnsi="Times New Roman" w:cs="Times New Roman"/>
          <w:sz w:val="24"/>
          <w:szCs w:val="24"/>
        </w:rPr>
        <w:t xml:space="preserve"> h</w:t>
      </w:r>
    </w:p>
    <w:p w14:paraId="0FEB2DAC" w14:textId="77777777" w:rsidR="005B3B57" w:rsidRDefault="005B3B57" w:rsidP="00B172E3">
      <w:pPr>
        <w:pStyle w:val="Odstavecseseznamem"/>
        <w:tabs>
          <w:tab w:val="left" w:pos="2985"/>
        </w:tabs>
        <w:ind w:left="420"/>
        <w:jc w:val="both"/>
        <w:rPr>
          <w:rFonts w:ascii="Times New Roman" w:hAnsi="Times New Roman" w:cs="Times New Roman"/>
          <w:sz w:val="24"/>
          <w:szCs w:val="24"/>
        </w:rPr>
      </w:pPr>
      <w:r>
        <w:rPr>
          <w:rFonts w:ascii="Times New Roman" w:hAnsi="Times New Roman" w:cs="Times New Roman"/>
          <w:sz w:val="24"/>
          <w:szCs w:val="24"/>
        </w:rPr>
        <w:t xml:space="preserve">                         po odpočinku v 14:30 – 16:00 h</w:t>
      </w:r>
    </w:p>
    <w:p w14:paraId="4C43E431" w14:textId="77777777" w:rsidR="005B3B57" w:rsidRDefault="005B3B57" w:rsidP="00B172E3">
      <w:pPr>
        <w:pStyle w:val="Odstavecseseznamem"/>
        <w:tabs>
          <w:tab w:val="left" w:pos="2985"/>
        </w:tabs>
        <w:ind w:left="420"/>
        <w:jc w:val="both"/>
        <w:rPr>
          <w:rFonts w:ascii="Times New Roman" w:hAnsi="Times New Roman" w:cs="Times New Roman"/>
          <w:sz w:val="24"/>
          <w:szCs w:val="24"/>
        </w:rPr>
      </w:pPr>
      <w:r>
        <w:rPr>
          <w:rFonts w:ascii="Times New Roman" w:hAnsi="Times New Roman" w:cs="Times New Roman"/>
          <w:sz w:val="24"/>
          <w:szCs w:val="24"/>
        </w:rPr>
        <w:t xml:space="preserve">                         v jinou dobu po dohodě s učitelkou</w:t>
      </w:r>
    </w:p>
    <w:p w14:paraId="63961B4B" w14:textId="77777777" w:rsidR="005B3B57" w:rsidRDefault="005B3B57" w:rsidP="00B172E3">
      <w:pPr>
        <w:pStyle w:val="Odstavecseseznamem"/>
        <w:tabs>
          <w:tab w:val="left" w:pos="2985"/>
        </w:tabs>
        <w:ind w:left="420"/>
        <w:jc w:val="both"/>
        <w:rPr>
          <w:rFonts w:ascii="Times New Roman" w:hAnsi="Times New Roman" w:cs="Times New Roman"/>
          <w:sz w:val="24"/>
          <w:szCs w:val="24"/>
        </w:rPr>
      </w:pPr>
      <w:r>
        <w:rPr>
          <w:rFonts w:ascii="Times New Roman" w:hAnsi="Times New Roman" w:cs="Times New Roman"/>
          <w:sz w:val="24"/>
          <w:szCs w:val="24"/>
        </w:rPr>
        <w:t>Děti odvádí zákonní zástupci, nebo jimi pověřené osoby! Samostatné odchody dětí nejsou povoleny!</w:t>
      </w:r>
    </w:p>
    <w:p w14:paraId="10A1F0E1" w14:textId="77777777" w:rsidR="009D252D" w:rsidRPr="009D252D" w:rsidRDefault="005B3B57"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Omlouvání</w:t>
      </w:r>
      <w:r w:rsidR="009D252D">
        <w:rPr>
          <w:rFonts w:ascii="Times New Roman" w:hAnsi="Times New Roman" w:cs="Times New Roman"/>
          <w:sz w:val="24"/>
          <w:szCs w:val="24"/>
        </w:rPr>
        <w:t xml:space="preserve"> dětí: v případě náhlé a neplánované nepřítomnosti dítěte je vhodné, aby zákonní zástupci omluvili nepřítomnost dítěte ještě ten den nejpozději do 8:00 hodin osobně nebo telefonicky na čísle 354 525 988. </w:t>
      </w:r>
    </w:p>
    <w:p w14:paraId="2FA2990B" w14:textId="77777777" w:rsidR="002C0D42" w:rsidRPr="002C0D42" w:rsidRDefault="009D252D" w:rsidP="00B172E3">
      <w:pPr>
        <w:pStyle w:val="Odstavecseseznamem"/>
        <w:numPr>
          <w:ilvl w:val="0"/>
          <w:numId w:val="4"/>
        </w:numPr>
        <w:tabs>
          <w:tab w:val="left" w:pos="2985"/>
        </w:tabs>
        <w:jc w:val="both"/>
        <w:rPr>
          <w:rFonts w:ascii="Times New Roman" w:hAnsi="Times New Roman" w:cs="Times New Roman"/>
          <w:b/>
          <w:bCs/>
          <w:sz w:val="24"/>
          <w:szCs w:val="24"/>
        </w:rPr>
      </w:pPr>
      <w:r>
        <w:rPr>
          <w:rFonts w:ascii="Times New Roman" w:hAnsi="Times New Roman" w:cs="Times New Roman"/>
          <w:sz w:val="24"/>
          <w:szCs w:val="24"/>
        </w:rPr>
        <w:t>Uspořádání dne</w:t>
      </w:r>
      <w:r w:rsidR="002C0D42">
        <w:rPr>
          <w:rFonts w:ascii="Times New Roman" w:hAnsi="Times New Roman" w:cs="Times New Roman"/>
          <w:sz w:val="24"/>
          <w:szCs w:val="24"/>
        </w:rPr>
        <w:t>: časové vymezení činností je orientační</w:t>
      </w:r>
    </w:p>
    <w:p w14:paraId="6C29B7C6" w14:textId="163B9E93" w:rsidR="007059DA" w:rsidRPr="005A340F" w:rsidRDefault="002C0D42" w:rsidP="007059DA">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 xml:space="preserve">6:00 </w:t>
      </w:r>
      <w:r w:rsidR="00EA257D" w:rsidRPr="005A340F">
        <w:rPr>
          <w:rFonts w:ascii="Times New Roman" w:hAnsi="Times New Roman" w:cs="Times New Roman"/>
          <w:sz w:val="24"/>
          <w:szCs w:val="24"/>
        </w:rPr>
        <w:t>až</w:t>
      </w:r>
      <w:r w:rsidRPr="005A340F">
        <w:rPr>
          <w:rFonts w:ascii="Times New Roman" w:hAnsi="Times New Roman" w:cs="Times New Roman"/>
          <w:sz w:val="24"/>
          <w:szCs w:val="24"/>
        </w:rPr>
        <w:t xml:space="preserve"> </w:t>
      </w:r>
      <w:r w:rsidR="007059DA" w:rsidRPr="005A340F">
        <w:rPr>
          <w:rFonts w:ascii="Times New Roman" w:hAnsi="Times New Roman" w:cs="Times New Roman"/>
          <w:sz w:val="24"/>
          <w:szCs w:val="24"/>
        </w:rPr>
        <w:t>7</w:t>
      </w:r>
      <w:r w:rsidRPr="005A340F">
        <w:rPr>
          <w:rFonts w:ascii="Times New Roman" w:hAnsi="Times New Roman" w:cs="Times New Roman"/>
          <w:sz w:val="24"/>
          <w:szCs w:val="24"/>
        </w:rPr>
        <w:t>:00</w:t>
      </w:r>
      <w:r w:rsidR="00EA257D" w:rsidRPr="005A340F">
        <w:rPr>
          <w:rFonts w:ascii="Times New Roman" w:hAnsi="Times New Roman" w:cs="Times New Roman"/>
          <w:sz w:val="24"/>
          <w:szCs w:val="24"/>
        </w:rPr>
        <w:t xml:space="preserve"> h</w:t>
      </w:r>
      <w:r w:rsidR="007059DA" w:rsidRPr="005A340F">
        <w:rPr>
          <w:rFonts w:ascii="Times New Roman" w:hAnsi="Times New Roman" w:cs="Times New Roman"/>
          <w:sz w:val="24"/>
          <w:szCs w:val="24"/>
        </w:rPr>
        <w:t xml:space="preserve"> </w:t>
      </w:r>
      <w:r w:rsidR="00EA257D" w:rsidRPr="005A340F">
        <w:rPr>
          <w:rFonts w:ascii="Times New Roman" w:hAnsi="Times New Roman" w:cs="Times New Roman"/>
          <w:sz w:val="24"/>
          <w:szCs w:val="24"/>
        </w:rPr>
        <w:t>(</w:t>
      </w:r>
      <w:r w:rsidR="007059DA" w:rsidRPr="005A340F">
        <w:rPr>
          <w:rFonts w:ascii="Times New Roman" w:hAnsi="Times New Roman" w:cs="Times New Roman"/>
          <w:sz w:val="24"/>
          <w:szCs w:val="24"/>
        </w:rPr>
        <w:t>otevření školy, scházení dětí v jedné třídě</w:t>
      </w:r>
      <w:r w:rsidR="00EA257D" w:rsidRPr="005A340F">
        <w:rPr>
          <w:rFonts w:ascii="Times New Roman" w:hAnsi="Times New Roman" w:cs="Times New Roman"/>
          <w:sz w:val="24"/>
          <w:szCs w:val="24"/>
        </w:rPr>
        <w:t>)</w:t>
      </w:r>
    </w:p>
    <w:p w14:paraId="6D7AAB14" w14:textId="725C15E3" w:rsidR="007059DA" w:rsidRPr="005A340F" w:rsidRDefault="007059DA" w:rsidP="007059DA">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7</w:t>
      </w:r>
      <w:r w:rsidR="002C0D42" w:rsidRPr="005A340F">
        <w:rPr>
          <w:rFonts w:ascii="Times New Roman" w:hAnsi="Times New Roman" w:cs="Times New Roman"/>
          <w:sz w:val="24"/>
          <w:szCs w:val="24"/>
        </w:rPr>
        <w:t>:</w:t>
      </w:r>
      <w:r w:rsidRPr="005A340F">
        <w:rPr>
          <w:rFonts w:ascii="Times New Roman" w:hAnsi="Times New Roman" w:cs="Times New Roman"/>
          <w:sz w:val="24"/>
          <w:szCs w:val="24"/>
        </w:rPr>
        <w:t>0</w:t>
      </w:r>
      <w:r w:rsidR="002C0D42" w:rsidRPr="005A340F">
        <w:rPr>
          <w:rFonts w:ascii="Times New Roman" w:hAnsi="Times New Roman" w:cs="Times New Roman"/>
          <w:sz w:val="24"/>
          <w:szCs w:val="24"/>
        </w:rPr>
        <w:t>0</w:t>
      </w:r>
      <w:r w:rsidR="00EA257D" w:rsidRPr="005A340F">
        <w:rPr>
          <w:rFonts w:ascii="Times New Roman" w:hAnsi="Times New Roman" w:cs="Times New Roman"/>
          <w:sz w:val="24"/>
          <w:szCs w:val="24"/>
        </w:rPr>
        <w:t xml:space="preserve"> až </w:t>
      </w:r>
      <w:r w:rsidR="002C0D42" w:rsidRPr="005A340F">
        <w:rPr>
          <w:rFonts w:ascii="Times New Roman" w:hAnsi="Times New Roman" w:cs="Times New Roman"/>
          <w:sz w:val="24"/>
          <w:szCs w:val="24"/>
        </w:rPr>
        <w:t>8:</w:t>
      </w:r>
      <w:r w:rsidRPr="005A340F">
        <w:rPr>
          <w:rFonts w:ascii="Times New Roman" w:hAnsi="Times New Roman" w:cs="Times New Roman"/>
          <w:sz w:val="24"/>
          <w:szCs w:val="24"/>
        </w:rPr>
        <w:t>3</w:t>
      </w:r>
      <w:r w:rsidR="002C0D42" w:rsidRPr="005A340F">
        <w:rPr>
          <w:rFonts w:ascii="Times New Roman" w:hAnsi="Times New Roman" w:cs="Times New Roman"/>
          <w:sz w:val="24"/>
          <w:szCs w:val="24"/>
        </w:rPr>
        <w:t>0</w:t>
      </w:r>
      <w:r w:rsidR="00EA257D" w:rsidRPr="005A340F">
        <w:rPr>
          <w:rFonts w:ascii="Times New Roman" w:hAnsi="Times New Roman" w:cs="Times New Roman"/>
          <w:sz w:val="24"/>
          <w:szCs w:val="24"/>
        </w:rPr>
        <w:t xml:space="preserve"> h (</w:t>
      </w:r>
      <w:r w:rsidR="002C0D42" w:rsidRPr="005A340F">
        <w:rPr>
          <w:rFonts w:ascii="Times New Roman" w:hAnsi="Times New Roman" w:cs="Times New Roman"/>
          <w:sz w:val="24"/>
          <w:szCs w:val="24"/>
        </w:rPr>
        <w:t>h</w:t>
      </w:r>
      <w:r w:rsidRPr="005A340F">
        <w:rPr>
          <w:rFonts w:ascii="Times New Roman" w:hAnsi="Times New Roman" w:cs="Times New Roman"/>
          <w:sz w:val="24"/>
          <w:szCs w:val="24"/>
        </w:rPr>
        <w:t xml:space="preserve">ry a spontánní činnosti dětí, spojení do řízených, </w:t>
      </w:r>
      <w:proofErr w:type="gramStart"/>
      <w:r w:rsidRPr="005A340F">
        <w:rPr>
          <w:rFonts w:ascii="Times New Roman" w:hAnsi="Times New Roman" w:cs="Times New Roman"/>
          <w:sz w:val="24"/>
          <w:szCs w:val="24"/>
        </w:rPr>
        <w:t xml:space="preserve">individuálních,   </w:t>
      </w:r>
      <w:proofErr w:type="gramEnd"/>
      <w:r w:rsidRPr="005A340F">
        <w:rPr>
          <w:rFonts w:ascii="Times New Roman" w:hAnsi="Times New Roman" w:cs="Times New Roman"/>
          <w:sz w:val="24"/>
          <w:szCs w:val="24"/>
        </w:rPr>
        <w:t xml:space="preserve"> skupinových nebo společných činností</w:t>
      </w:r>
      <w:r w:rsidR="00EA257D" w:rsidRPr="005A340F">
        <w:rPr>
          <w:rFonts w:ascii="Times New Roman" w:hAnsi="Times New Roman" w:cs="Times New Roman"/>
          <w:sz w:val="24"/>
          <w:szCs w:val="24"/>
        </w:rPr>
        <w:t>)</w:t>
      </w:r>
    </w:p>
    <w:p w14:paraId="704D25CB" w14:textId="51FF9D21" w:rsidR="002F4C8A" w:rsidRPr="005A340F" w:rsidRDefault="007059DA" w:rsidP="007059DA">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8</w:t>
      </w:r>
      <w:r w:rsidR="002C0D42" w:rsidRPr="005A340F">
        <w:rPr>
          <w:rFonts w:ascii="Times New Roman" w:hAnsi="Times New Roman" w:cs="Times New Roman"/>
          <w:sz w:val="24"/>
          <w:szCs w:val="24"/>
        </w:rPr>
        <w:t>:</w:t>
      </w:r>
      <w:r w:rsidRPr="005A340F">
        <w:rPr>
          <w:rFonts w:ascii="Times New Roman" w:hAnsi="Times New Roman" w:cs="Times New Roman"/>
          <w:sz w:val="24"/>
          <w:szCs w:val="24"/>
        </w:rPr>
        <w:t>3</w:t>
      </w:r>
      <w:r w:rsidR="002C0D42" w:rsidRPr="005A340F">
        <w:rPr>
          <w:rFonts w:ascii="Times New Roman" w:hAnsi="Times New Roman" w:cs="Times New Roman"/>
          <w:sz w:val="24"/>
          <w:szCs w:val="24"/>
        </w:rPr>
        <w:t xml:space="preserve">0 </w:t>
      </w:r>
      <w:r w:rsidR="00EA257D" w:rsidRPr="005A340F">
        <w:rPr>
          <w:rFonts w:ascii="Times New Roman" w:hAnsi="Times New Roman" w:cs="Times New Roman"/>
          <w:sz w:val="24"/>
          <w:szCs w:val="24"/>
        </w:rPr>
        <w:t>až</w:t>
      </w:r>
      <w:r w:rsidR="002C0D42" w:rsidRPr="005A340F">
        <w:rPr>
          <w:rFonts w:ascii="Times New Roman" w:hAnsi="Times New Roman" w:cs="Times New Roman"/>
          <w:sz w:val="24"/>
          <w:szCs w:val="24"/>
        </w:rPr>
        <w:t xml:space="preserve"> </w:t>
      </w:r>
      <w:r w:rsidR="007476C6" w:rsidRPr="005A340F">
        <w:rPr>
          <w:rFonts w:ascii="Times New Roman" w:hAnsi="Times New Roman" w:cs="Times New Roman"/>
          <w:sz w:val="24"/>
          <w:szCs w:val="24"/>
        </w:rPr>
        <w:t>10</w:t>
      </w:r>
      <w:r w:rsidR="002C0D42" w:rsidRPr="005A340F">
        <w:rPr>
          <w:rFonts w:ascii="Times New Roman" w:hAnsi="Times New Roman" w:cs="Times New Roman"/>
          <w:sz w:val="24"/>
          <w:szCs w:val="24"/>
        </w:rPr>
        <w:t>:</w:t>
      </w:r>
      <w:r w:rsidR="007476C6" w:rsidRPr="005A340F">
        <w:rPr>
          <w:rFonts w:ascii="Times New Roman" w:hAnsi="Times New Roman" w:cs="Times New Roman"/>
          <w:sz w:val="24"/>
          <w:szCs w:val="24"/>
        </w:rPr>
        <w:t>00</w:t>
      </w:r>
      <w:r w:rsidR="00EA257D" w:rsidRPr="005A340F">
        <w:rPr>
          <w:rFonts w:ascii="Times New Roman" w:hAnsi="Times New Roman" w:cs="Times New Roman"/>
          <w:sz w:val="24"/>
          <w:szCs w:val="24"/>
        </w:rPr>
        <w:t xml:space="preserve"> h (</w:t>
      </w:r>
      <w:r w:rsidR="004141C1" w:rsidRPr="005A340F">
        <w:rPr>
          <w:rFonts w:ascii="Times New Roman" w:hAnsi="Times New Roman" w:cs="Times New Roman"/>
          <w:sz w:val="24"/>
          <w:szCs w:val="24"/>
        </w:rPr>
        <w:t xml:space="preserve">svačina, </w:t>
      </w:r>
      <w:r w:rsidRPr="005A340F">
        <w:rPr>
          <w:rFonts w:ascii="Times New Roman" w:hAnsi="Times New Roman" w:cs="Times New Roman"/>
          <w:sz w:val="24"/>
          <w:szCs w:val="24"/>
        </w:rPr>
        <w:t>pokračování započatých individuálních, skupinových a společných činností, her, jejich postupné ukončení</w:t>
      </w:r>
      <w:r w:rsidR="00EA257D" w:rsidRPr="005A340F">
        <w:rPr>
          <w:rFonts w:ascii="Times New Roman" w:hAnsi="Times New Roman" w:cs="Times New Roman"/>
          <w:sz w:val="24"/>
          <w:szCs w:val="24"/>
        </w:rPr>
        <w:t>)</w:t>
      </w:r>
      <w:r w:rsidR="005B3B57" w:rsidRPr="005A340F">
        <w:rPr>
          <w:rFonts w:ascii="Times New Roman" w:hAnsi="Times New Roman" w:cs="Times New Roman"/>
          <w:sz w:val="24"/>
          <w:szCs w:val="24"/>
        </w:rPr>
        <w:t xml:space="preserve">  </w:t>
      </w:r>
    </w:p>
    <w:p w14:paraId="5AAFC1E6" w14:textId="5D114C8C" w:rsidR="002F4C8A" w:rsidRPr="005A340F" w:rsidRDefault="007476C6"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10</w:t>
      </w:r>
      <w:r w:rsidR="002F4C8A" w:rsidRPr="005A340F">
        <w:rPr>
          <w:rFonts w:ascii="Times New Roman" w:hAnsi="Times New Roman" w:cs="Times New Roman"/>
          <w:sz w:val="24"/>
          <w:szCs w:val="24"/>
        </w:rPr>
        <w:t>:</w:t>
      </w:r>
      <w:r w:rsidRPr="005A340F">
        <w:rPr>
          <w:rFonts w:ascii="Times New Roman" w:hAnsi="Times New Roman" w:cs="Times New Roman"/>
          <w:sz w:val="24"/>
          <w:szCs w:val="24"/>
        </w:rPr>
        <w:t>00</w:t>
      </w:r>
      <w:r w:rsidR="002F4C8A" w:rsidRPr="005A340F">
        <w:rPr>
          <w:rFonts w:ascii="Times New Roman" w:hAnsi="Times New Roman" w:cs="Times New Roman"/>
          <w:sz w:val="24"/>
          <w:szCs w:val="24"/>
        </w:rPr>
        <w:t xml:space="preserve"> – 1</w:t>
      </w:r>
      <w:r w:rsidRPr="005A340F">
        <w:rPr>
          <w:rFonts w:ascii="Times New Roman" w:hAnsi="Times New Roman" w:cs="Times New Roman"/>
          <w:sz w:val="24"/>
          <w:szCs w:val="24"/>
        </w:rPr>
        <w:t>2</w:t>
      </w:r>
      <w:r w:rsidR="002F4C8A" w:rsidRPr="005A340F">
        <w:rPr>
          <w:rFonts w:ascii="Times New Roman" w:hAnsi="Times New Roman" w:cs="Times New Roman"/>
          <w:sz w:val="24"/>
          <w:szCs w:val="24"/>
        </w:rPr>
        <w:t>:</w:t>
      </w:r>
      <w:r w:rsidRPr="005A340F">
        <w:rPr>
          <w:rFonts w:ascii="Times New Roman" w:hAnsi="Times New Roman" w:cs="Times New Roman"/>
          <w:sz w:val="24"/>
          <w:szCs w:val="24"/>
        </w:rPr>
        <w:t>00</w:t>
      </w:r>
      <w:r w:rsidR="00EA257D" w:rsidRPr="005A340F">
        <w:rPr>
          <w:rFonts w:ascii="Times New Roman" w:hAnsi="Times New Roman" w:cs="Times New Roman"/>
          <w:sz w:val="24"/>
          <w:szCs w:val="24"/>
        </w:rPr>
        <w:t xml:space="preserve"> h</w:t>
      </w:r>
      <w:r w:rsidR="007059DA" w:rsidRPr="005A340F">
        <w:rPr>
          <w:rFonts w:ascii="Times New Roman" w:hAnsi="Times New Roman" w:cs="Times New Roman"/>
          <w:sz w:val="24"/>
          <w:szCs w:val="24"/>
        </w:rPr>
        <w:t xml:space="preserve"> </w:t>
      </w:r>
      <w:r w:rsidR="00EA257D" w:rsidRPr="005A340F">
        <w:rPr>
          <w:rFonts w:ascii="Times New Roman" w:hAnsi="Times New Roman" w:cs="Times New Roman"/>
          <w:sz w:val="24"/>
          <w:szCs w:val="24"/>
        </w:rPr>
        <w:t>(</w:t>
      </w:r>
      <w:r w:rsidR="007059DA" w:rsidRPr="005A340F">
        <w:rPr>
          <w:rFonts w:ascii="Times New Roman" w:hAnsi="Times New Roman" w:cs="Times New Roman"/>
          <w:sz w:val="24"/>
          <w:szCs w:val="24"/>
        </w:rPr>
        <w:t>pobyt dětí venku se spontánní pohybovou aktivitou, pozorování, výlety, badatelsky orientované činnosti</w:t>
      </w:r>
      <w:r w:rsidR="00EA257D" w:rsidRPr="005A340F">
        <w:rPr>
          <w:rFonts w:ascii="Times New Roman" w:hAnsi="Times New Roman" w:cs="Times New Roman"/>
          <w:sz w:val="24"/>
          <w:szCs w:val="24"/>
        </w:rPr>
        <w:t>)</w:t>
      </w:r>
    </w:p>
    <w:p w14:paraId="23AE76CA" w14:textId="46A2C787" w:rsidR="002F4C8A" w:rsidRPr="005A340F" w:rsidRDefault="007476C6"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12</w:t>
      </w:r>
      <w:r w:rsidR="002F4C8A" w:rsidRPr="005A340F">
        <w:rPr>
          <w:rFonts w:ascii="Times New Roman" w:hAnsi="Times New Roman" w:cs="Times New Roman"/>
          <w:sz w:val="24"/>
          <w:szCs w:val="24"/>
        </w:rPr>
        <w:t>:</w:t>
      </w:r>
      <w:r w:rsidRPr="005A340F">
        <w:rPr>
          <w:rFonts w:ascii="Times New Roman" w:hAnsi="Times New Roman" w:cs="Times New Roman"/>
          <w:sz w:val="24"/>
          <w:szCs w:val="24"/>
        </w:rPr>
        <w:t>00</w:t>
      </w:r>
      <w:r w:rsidR="002F4C8A" w:rsidRPr="005A340F">
        <w:rPr>
          <w:rFonts w:ascii="Times New Roman" w:hAnsi="Times New Roman" w:cs="Times New Roman"/>
          <w:sz w:val="24"/>
          <w:szCs w:val="24"/>
        </w:rPr>
        <w:t xml:space="preserve"> – 1</w:t>
      </w:r>
      <w:r w:rsidR="007059DA" w:rsidRPr="005A340F">
        <w:rPr>
          <w:rFonts w:ascii="Times New Roman" w:hAnsi="Times New Roman" w:cs="Times New Roman"/>
          <w:sz w:val="24"/>
          <w:szCs w:val="24"/>
        </w:rPr>
        <w:t>2</w:t>
      </w:r>
      <w:r w:rsidR="002F4C8A" w:rsidRPr="005A340F">
        <w:rPr>
          <w:rFonts w:ascii="Times New Roman" w:hAnsi="Times New Roman" w:cs="Times New Roman"/>
          <w:sz w:val="24"/>
          <w:szCs w:val="24"/>
        </w:rPr>
        <w:t>:</w:t>
      </w:r>
      <w:r w:rsidR="007059DA" w:rsidRPr="005A340F">
        <w:rPr>
          <w:rFonts w:ascii="Times New Roman" w:hAnsi="Times New Roman" w:cs="Times New Roman"/>
          <w:sz w:val="24"/>
          <w:szCs w:val="24"/>
        </w:rPr>
        <w:t>3</w:t>
      </w:r>
      <w:r w:rsidR="002F4C8A" w:rsidRPr="005A340F">
        <w:rPr>
          <w:rFonts w:ascii="Times New Roman" w:hAnsi="Times New Roman" w:cs="Times New Roman"/>
          <w:sz w:val="24"/>
          <w:szCs w:val="24"/>
        </w:rPr>
        <w:t>0</w:t>
      </w:r>
      <w:r w:rsidR="00EA257D" w:rsidRPr="005A340F">
        <w:rPr>
          <w:rFonts w:ascii="Times New Roman" w:hAnsi="Times New Roman" w:cs="Times New Roman"/>
          <w:sz w:val="24"/>
          <w:szCs w:val="24"/>
        </w:rPr>
        <w:t xml:space="preserve"> h</w:t>
      </w:r>
      <w:r w:rsidR="007059DA" w:rsidRPr="005A340F">
        <w:rPr>
          <w:rFonts w:ascii="Times New Roman" w:hAnsi="Times New Roman" w:cs="Times New Roman"/>
          <w:sz w:val="24"/>
          <w:szCs w:val="24"/>
        </w:rPr>
        <w:t xml:space="preserve"> </w:t>
      </w:r>
      <w:r w:rsidR="00EA257D" w:rsidRPr="005A340F">
        <w:rPr>
          <w:rFonts w:ascii="Times New Roman" w:hAnsi="Times New Roman" w:cs="Times New Roman"/>
          <w:sz w:val="24"/>
          <w:szCs w:val="24"/>
        </w:rPr>
        <w:t>(</w:t>
      </w:r>
      <w:r w:rsidR="007059DA" w:rsidRPr="005A340F">
        <w:rPr>
          <w:rFonts w:ascii="Times New Roman" w:hAnsi="Times New Roman" w:cs="Times New Roman"/>
          <w:sz w:val="24"/>
          <w:szCs w:val="24"/>
        </w:rPr>
        <w:t>oběd, postupné ukládání na lůžko</w:t>
      </w:r>
      <w:r w:rsidR="00EA257D" w:rsidRPr="005A340F">
        <w:rPr>
          <w:rFonts w:ascii="Times New Roman" w:hAnsi="Times New Roman" w:cs="Times New Roman"/>
          <w:sz w:val="24"/>
          <w:szCs w:val="24"/>
        </w:rPr>
        <w:t>)</w:t>
      </w:r>
    </w:p>
    <w:p w14:paraId="770FDBE0" w14:textId="66868503" w:rsidR="002F4C8A" w:rsidRPr="005A340F" w:rsidRDefault="002F4C8A"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1</w:t>
      </w:r>
      <w:r w:rsidR="007059DA" w:rsidRPr="005A340F">
        <w:rPr>
          <w:rFonts w:ascii="Times New Roman" w:hAnsi="Times New Roman" w:cs="Times New Roman"/>
          <w:sz w:val="24"/>
          <w:szCs w:val="24"/>
        </w:rPr>
        <w:t>2</w:t>
      </w:r>
      <w:r w:rsidRPr="005A340F">
        <w:rPr>
          <w:rFonts w:ascii="Times New Roman" w:hAnsi="Times New Roman" w:cs="Times New Roman"/>
          <w:sz w:val="24"/>
          <w:szCs w:val="24"/>
        </w:rPr>
        <w:t>:30 – 1</w:t>
      </w:r>
      <w:r w:rsidR="007059DA" w:rsidRPr="005A340F">
        <w:rPr>
          <w:rFonts w:ascii="Times New Roman" w:hAnsi="Times New Roman" w:cs="Times New Roman"/>
          <w:sz w:val="24"/>
          <w:szCs w:val="24"/>
        </w:rPr>
        <w:t>4</w:t>
      </w:r>
      <w:r w:rsidRPr="005A340F">
        <w:rPr>
          <w:rFonts w:ascii="Times New Roman" w:hAnsi="Times New Roman" w:cs="Times New Roman"/>
          <w:sz w:val="24"/>
          <w:szCs w:val="24"/>
        </w:rPr>
        <w:t>:00</w:t>
      </w:r>
      <w:r w:rsidR="00EA257D" w:rsidRPr="005A340F">
        <w:rPr>
          <w:rFonts w:ascii="Times New Roman" w:hAnsi="Times New Roman" w:cs="Times New Roman"/>
          <w:sz w:val="24"/>
          <w:szCs w:val="24"/>
        </w:rPr>
        <w:t xml:space="preserve"> h</w:t>
      </w:r>
      <w:r w:rsidR="00A40AE7" w:rsidRPr="005A340F">
        <w:rPr>
          <w:rFonts w:ascii="Times New Roman" w:hAnsi="Times New Roman" w:cs="Times New Roman"/>
          <w:sz w:val="24"/>
          <w:szCs w:val="24"/>
        </w:rPr>
        <w:t xml:space="preserve"> </w:t>
      </w:r>
      <w:r w:rsidR="00EA257D" w:rsidRPr="005A340F">
        <w:rPr>
          <w:rFonts w:ascii="Times New Roman" w:hAnsi="Times New Roman" w:cs="Times New Roman"/>
          <w:sz w:val="24"/>
          <w:szCs w:val="24"/>
        </w:rPr>
        <w:t>(</w:t>
      </w:r>
      <w:r w:rsidR="00A40AE7" w:rsidRPr="005A340F">
        <w:rPr>
          <w:rFonts w:ascii="Times New Roman" w:hAnsi="Times New Roman" w:cs="Times New Roman"/>
          <w:sz w:val="24"/>
          <w:szCs w:val="24"/>
        </w:rPr>
        <w:t>poslech pohádky, spánek dětí, u nespících odpočinek, aktivity pro nespící děti</w:t>
      </w:r>
      <w:r w:rsidR="00EA257D" w:rsidRPr="005A340F">
        <w:rPr>
          <w:rFonts w:ascii="Times New Roman" w:hAnsi="Times New Roman" w:cs="Times New Roman"/>
          <w:sz w:val="24"/>
          <w:szCs w:val="24"/>
        </w:rPr>
        <w:t>)</w:t>
      </w:r>
    </w:p>
    <w:p w14:paraId="36731EEE" w14:textId="2DE05A7A" w:rsidR="002F4C8A" w:rsidRPr="005A340F" w:rsidRDefault="002F4C8A" w:rsidP="00B172E3">
      <w:pPr>
        <w:pStyle w:val="Odstavecseseznamem"/>
        <w:tabs>
          <w:tab w:val="left" w:pos="2985"/>
        </w:tabs>
        <w:ind w:left="420"/>
        <w:jc w:val="both"/>
        <w:rPr>
          <w:rFonts w:ascii="Times New Roman" w:hAnsi="Times New Roman" w:cs="Times New Roman"/>
          <w:sz w:val="24"/>
          <w:szCs w:val="24"/>
        </w:rPr>
      </w:pPr>
      <w:r w:rsidRPr="005A340F">
        <w:rPr>
          <w:rFonts w:ascii="Times New Roman" w:hAnsi="Times New Roman" w:cs="Times New Roman"/>
          <w:sz w:val="24"/>
          <w:szCs w:val="24"/>
        </w:rPr>
        <w:t>1</w:t>
      </w:r>
      <w:r w:rsidR="00A40AE7" w:rsidRPr="005A340F">
        <w:rPr>
          <w:rFonts w:ascii="Times New Roman" w:hAnsi="Times New Roman" w:cs="Times New Roman"/>
          <w:sz w:val="24"/>
          <w:szCs w:val="24"/>
        </w:rPr>
        <w:t>4</w:t>
      </w:r>
      <w:r w:rsidRPr="005A340F">
        <w:rPr>
          <w:rFonts w:ascii="Times New Roman" w:hAnsi="Times New Roman" w:cs="Times New Roman"/>
          <w:sz w:val="24"/>
          <w:szCs w:val="24"/>
        </w:rPr>
        <w:t>:</w:t>
      </w:r>
      <w:r w:rsidR="00A40AE7" w:rsidRPr="005A340F">
        <w:rPr>
          <w:rFonts w:ascii="Times New Roman" w:hAnsi="Times New Roman" w:cs="Times New Roman"/>
          <w:sz w:val="24"/>
          <w:szCs w:val="24"/>
        </w:rPr>
        <w:t>0</w:t>
      </w:r>
      <w:r w:rsidRPr="005A340F">
        <w:rPr>
          <w:rFonts w:ascii="Times New Roman" w:hAnsi="Times New Roman" w:cs="Times New Roman"/>
          <w:sz w:val="24"/>
          <w:szCs w:val="24"/>
        </w:rPr>
        <w:t>0 – 1</w:t>
      </w:r>
      <w:r w:rsidR="00A40AE7" w:rsidRPr="005A340F">
        <w:rPr>
          <w:rFonts w:ascii="Times New Roman" w:hAnsi="Times New Roman" w:cs="Times New Roman"/>
          <w:sz w:val="24"/>
          <w:szCs w:val="24"/>
        </w:rPr>
        <w:t>6</w:t>
      </w:r>
      <w:r w:rsidRPr="005A340F">
        <w:rPr>
          <w:rFonts w:ascii="Times New Roman" w:hAnsi="Times New Roman" w:cs="Times New Roman"/>
          <w:sz w:val="24"/>
          <w:szCs w:val="24"/>
        </w:rPr>
        <w:t>:00</w:t>
      </w:r>
      <w:r w:rsidR="00EA257D" w:rsidRPr="005A340F">
        <w:rPr>
          <w:rFonts w:ascii="Times New Roman" w:hAnsi="Times New Roman" w:cs="Times New Roman"/>
          <w:sz w:val="24"/>
          <w:szCs w:val="24"/>
        </w:rPr>
        <w:t xml:space="preserve"> h</w:t>
      </w:r>
      <w:r w:rsidR="00E56195" w:rsidRPr="005A340F">
        <w:rPr>
          <w:rFonts w:ascii="Times New Roman" w:hAnsi="Times New Roman" w:cs="Times New Roman"/>
          <w:sz w:val="24"/>
          <w:szCs w:val="24"/>
        </w:rPr>
        <w:t xml:space="preserve"> </w:t>
      </w:r>
      <w:r w:rsidR="00EA257D" w:rsidRPr="005A340F">
        <w:rPr>
          <w:rFonts w:ascii="Times New Roman" w:hAnsi="Times New Roman" w:cs="Times New Roman"/>
          <w:sz w:val="24"/>
          <w:szCs w:val="24"/>
        </w:rPr>
        <w:t>(</w:t>
      </w:r>
      <w:r w:rsidR="00E56195" w:rsidRPr="005A340F">
        <w:rPr>
          <w:rFonts w:ascii="Times New Roman" w:hAnsi="Times New Roman" w:cs="Times New Roman"/>
          <w:sz w:val="24"/>
          <w:szCs w:val="24"/>
        </w:rPr>
        <w:t>vstávání spících dětí, odpolední svačina, spontánní činnosti dětí, hry, pokračování v individuálních a skupinových činnostech dle zájmu, pobyt venku dle počasí</w:t>
      </w:r>
      <w:r w:rsidR="00EA257D" w:rsidRPr="005A340F">
        <w:rPr>
          <w:rFonts w:ascii="Times New Roman" w:hAnsi="Times New Roman" w:cs="Times New Roman"/>
          <w:sz w:val="24"/>
          <w:szCs w:val="24"/>
        </w:rPr>
        <w:t>)</w:t>
      </w:r>
    </w:p>
    <w:p w14:paraId="479403EC" w14:textId="77777777" w:rsidR="00972042" w:rsidRDefault="00972042" w:rsidP="00B172E3">
      <w:pPr>
        <w:pStyle w:val="Odstavecseseznamem"/>
        <w:tabs>
          <w:tab w:val="left" w:pos="2985"/>
        </w:tabs>
        <w:ind w:left="420"/>
        <w:jc w:val="both"/>
        <w:rPr>
          <w:rFonts w:ascii="Times New Roman" w:hAnsi="Times New Roman" w:cs="Times New Roman"/>
          <w:sz w:val="24"/>
          <w:szCs w:val="24"/>
        </w:rPr>
      </w:pPr>
    </w:p>
    <w:p w14:paraId="1467419D" w14:textId="77777777" w:rsidR="00EF4B3E" w:rsidRDefault="00972042" w:rsidP="00B172E3">
      <w:pPr>
        <w:pStyle w:val="Odstavecseseznamem"/>
        <w:tabs>
          <w:tab w:val="left" w:pos="2985"/>
        </w:tabs>
        <w:ind w:left="420"/>
        <w:jc w:val="both"/>
        <w:rPr>
          <w:rFonts w:ascii="Times New Roman" w:hAnsi="Times New Roman" w:cs="Times New Roman"/>
          <w:sz w:val="24"/>
          <w:szCs w:val="24"/>
        </w:rPr>
      </w:pPr>
      <w:r>
        <w:rPr>
          <w:rFonts w:ascii="Times New Roman" w:hAnsi="Times New Roman" w:cs="Times New Roman"/>
          <w:sz w:val="24"/>
          <w:szCs w:val="24"/>
        </w:rPr>
        <w:t>Denní program je proměnlivý a variabilní, využívá spontánní činnosti a přirozenou aktivitu dětí.</w:t>
      </w:r>
    </w:p>
    <w:p w14:paraId="584CE572" w14:textId="77777777" w:rsidR="00AD68BD" w:rsidRDefault="00AD68BD" w:rsidP="00B172E3">
      <w:pPr>
        <w:pStyle w:val="Odstavecseseznamem"/>
        <w:tabs>
          <w:tab w:val="left" w:pos="2985"/>
        </w:tabs>
        <w:ind w:left="420"/>
        <w:jc w:val="both"/>
        <w:rPr>
          <w:rFonts w:ascii="Times New Roman" w:hAnsi="Times New Roman" w:cs="Times New Roman"/>
          <w:sz w:val="24"/>
          <w:szCs w:val="24"/>
        </w:rPr>
      </w:pPr>
    </w:p>
    <w:p w14:paraId="190B3636" w14:textId="77777777" w:rsidR="00AD68BD" w:rsidRDefault="00AD68BD" w:rsidP="00B172E3">
      <w:pPr>
        <w:pStyle w:val="Odstavecseseznamem"/>
        <w:numPr>
          <w:ilvl w:val="0"/>
          <w:numId w:val="8"/>
        </w:numPr>
        <w:tabs>
          <w:tab w:val="left" w:pos="2985"/>
        </w:tabs>
        <w:jc w:val="both"/>
        <w:rPr>
          <w:rFonts w:ascii="Times New Roman" w:hAnsi="Times New Roman" w:cs="Times New Roman"/>
          <w:b/>
          <w:bCs/>
          <w:sz w:val="24"/>
          <w:szCs w:val="24"/>
        </w:rPr>
      </w:pPr>
      <w:r w:rsidRPr="00AD68BD">
        <w:rPr>
          <w:rFonts w:ascii="Times New Roman" w:hAnsi="Times New Roman" w:cs="Times New Roman"/>
          <w:b/>
          <w:bCs/>
          <w:sz w:val="24"/>
          <w:szCs w:val="24"/>
        </w:rPr>
        <w:t>Stravování dětí:</w:t>
      </w:r>
    </w:p>
    <w:p w14:paraId="5E2B6964" w14:textId="77777777" w:rsid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Strava je připravována ve vlastní kuchyni, děti dostávají stravu vždy čerstvou.</w:t>
      </w:r>
    </w:p>
    <w:p w14:paraId="42770EE0" w14:textId="77777777" w:rsid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Jídelníček sestavuje vedoucí školní jídelny ve spolupráci s kuchařkou. Vychází z platných norem. Je vystaven v šatně na nástěnce.</w:t>
      </w:r>
    </w:p>
    <w:p w14:paraId="6C827047" w14:textId="77777777" w:rsid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Všechny děti se stravují jednotně, výjimky dle doporučení lékaře je nutno nahlásit učitelkám, zvláštní diety se neposkytují.</w:t>
      </w:r>
    </w:p>
    <w:p w14:paraId="631A49E1" w14:textId="77777777" w:rsid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Jídlo je zajištěno třikrát denně (přesnídávka, oběd, svačina).</w:t>
      </w:r>
    </w:p>
    <w:p w14:paraId="029120C6" w14:textId="77777777" w:rsid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Pitný režim je zajištěn celodenně.</w:t>
      </w:r>
    </w:p>
    <w:p w14:paraId="14A2EBDA" w14:textId="77777777" w:rsidR="00AD68BD" w:rsidRPr="00AD68BD" w:rsidRDefault="00AD68BD"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Výše stravného se odvíjí od platných norem a výše cen potravin, proto se může v průběhu roku změnit. Stravné se hradí zálohově dopředu v posledním týdnu měsíce před zahájením dalšího měsíce. Termín vybírání stravného bude vždy vyvěšen na nástěnce v šatně. Vyúčtování stravného</w:t>
      </w:r>
      <w:r w:rsidR="00507508">
        <w:rPr>
          <w:rFonts w:ascii="Times New Roman" w:hAnsi="Times New Roman" w:cs="Times New Roman"/>
          <w:sz w:val="24"/>
          <w:szCs w:val="24"/>
        </w:rPr>
        <w:t xml:space="preserve"> proběhne vždy na konci kalendářního a školního roku. A také v případě odhlášení dítěte z předškolního vzdělání.</w:t>
      </w:r>
      <w:r>
        <w:rPr>
          <w:rFonts w:ascii="Times New Roman" w:hAnsi="Times New Roman" w:cs="Times New Roman"/>
          <w:sz w:val="24"/>
          <w:szCs w:val="24"/>
        </w:rPr>
        <w:t xml:space="preserve"> </w:t>
      </w:r>
    </w:p>
    <w:p w14:paraId="493ECC36" w14:textId="77777777" w:rsidR="00EF4B3E" w:rsidRDefault="00EF4B3E" w:rsidP="00B172E3">
      <w:pPr>
        <w:pStyle w:val="Odstavecseseznamem"/>
        <w:tabs>
          <w:tab w:val="left" w:pos="2985"/>
        </w:tabs>
        <w:ind w:left="420"/>
        <w:jc w:val="both"/>
        <w:rPr>
          <w:rFonts w:ascii="Times New Roman" w:hAnsi="Times New Roman" w:cs="Times New Roman"/>
          <w:sz w:val="24"/>
          <w:szCs w:val="24"/>
        </w:rPr>
      </w:pPr>
    </w:p>
    <w:p w14:paraId="092CFF13" w14:textId="77777777" w:rsidR="00EF4B3E" w:rsidRDefault="00EF4B3E" w:rsidP="00B172E3">
      <w:pPr>
        <w:pStyle w:val="Odstavecseseznamem"/>
        <w:tabs>
          <w:tab w:val="left" w:pos="2985"/>
        </w:tabs>
        <w:ind w:left="420"/>
        <w:jc w:val="both"/>
        <w:rPr>
          <w:rFonts w:ascii="Times New Roman" w:hAnsi="Times New Roman" w:cs="Times New Roman"/>
          <w:b/>
          <w:bCs/>
        </w:rPr>
      </w:pPr>
      <w:r w:rsidRPr="00B96D5F">
        <w:rPr>
          <w:rFonts w:ascii="Times New Roman" w:hAnsi="Times New Roman" w:cs="Times New Roman"/>
          <w:b/>
          <w:bCs/>
        </w:rPr>
        <w:t xml:space="preserve">ČL. </w:t>
      </w:r>
      <w:r>
        <w:rPr>
          <w:rFonts w:ascii="Times New Roman" w:hAnsi="Times New Roman" w:cs="Times New Roman"/>
          <w:b/>
          <w:bCs/>
        </w:rPr>
        <w:t>8</w:t>
      </w:r>
      <w:r w:rsidRPr="00B96D5F">
        <w:rPr>
          <w:rFonts w:ascii="Times New Roman" w:hAnsi="Times New Roman" w:cs="Times New Roman"/>
          <w:b/>
          <w:bCs/>
        </w:rPr>
        <w:t>.</w:t>
      </w:r>
    </w:p>
    <w:p w14:paraId="1E422C02" w14:textId="77777777" w:rsidR="00EF4B3E" w:rsidRDefault="00EF4B3E" w:rsidP="00B172E3">
      <w:pPr>
        <w:pStyle w:val="Odstavecseseznamem"/>
        <w:tabs>
          <w:tab w:val="left" w:pos="2985"/>
        </w:tabs>
        <w:ind w:left="420"/>
        <w:jc w:val="both"/>
        <w:rPr>
          <w:rFonts w:ascii="Times New Roman" w:hAnsi="Times New Roman" w:cs="Times New Roman"/>
          <w:b/>
          <w:bCs/>
        </w:rPr>
      </w:pPr>
      <w:r>
        <w:rPr>
          <w:rFonts w:ascii="Times New Roman" w:hAnsi="Times New Roman" w:cs="Times New Roman"/>
          <w:b/>
          <w:bCs/>
        </w:rPr>
        <w:t>PODMÍNKY ZAJIŠTĚNÍ BEZPEČNOSTI A OCHRANY ZDRAVÍ DĚTÍ</w:t>
      </w:r>
    </w:p>
    <w:p w14:paraId="6B9F13BA"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Mateřská škola poskytuje dětem a jejich rodičům nezbytné informace k zajištění bezpečnosti a ochrany zdraví.</w:t>
      </w:r>
    </w:p>
    <w:p w14:paraId="50C4BFF4"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Učitelka vykonává dohled nad dítětem od doby, kdy je převezme od rodičů, nebo jimi pověřené osoby. Učitelka může předat dítě pověřené osobě jen na základě písemného pověření vystaveného rodičem (tzv. zmocnění).</w:t>
      </w:r>
    </w:p>
    <w:p w14:paraId="2704D75F"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lastRenderedPageBreak/>
        <w:t>Rodiče jsou odpovědni za to, že předávají dítě do mateřské školy zdravé. Projeví-li se u dítěte příznaky nemoci v době pobytu v MŠ, jsou rodiče neprodleně informováni o zdravotním stavu dítěte, aby si je mohli co nejdříve z MŠ vyzvednout a zajistit mu odborné ošetření.</w:t>
      </w:r>
    </w:p>
    <w:p w14:paraId="7FC72848"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Nedávejte svým dětem do MŠ věci, které by mohly ohrozit jejich zdraví, či způsobit úraz.</w:t>
      </w:r>
    </w:p>
    <w:p w14:paraId="16614B05"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Jakékoliv projevy diskriminace, nepřátelství nebo násilí jsou v MŠ nepřípustné!</w:t>
      </w:r>
    </w:p>
    <w:p w14:paraId="2D87B1D8"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Z bezpečnostních důvodů je volný vstup cizím osobám do MŠ zakázán.</w:t>
      </w:r>
    </w:p>
    <w:p w14:paraId="49BE79B2" w14:textId="77777777" w:rsidR="009F539C" w:rsidRDefault="009F539C"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 xml:space="preserve">Ve vnitřních i vnějších prostorách MŠ je přísný zákaz kouření!  </w:t>
      </w:r>
    </w:p>
    <w:p w14:paraId="2B4F6D6B" w14:textId="77777777" w:rsidR="008F36B7" w:rsidRDefault="008F36B7" w:rsidP="00B172E3">
      <w:pPr>
        <w:pStyle w:val="Odstavecseseznamem"/>
        <w:tabs>
          <w:tab w:val="left" w:pos="2985"/>
        </w:tabs>
        <w:ind w:left="420"/>
        <w:jc w:val="both"/>
        <w:rPr>
          <w:rFonts w:ascii="Times New Roman" w:hAnsi="Times New Roman" w:cs="Times New Roman"/>
          <w:sz w:val="24"/>
          <w:szCs w:val="24"/>
        </w:rPr>
      </w:pPr>
    </w:p>
    <w:p w14:paraId="33F3FEB7" w14:textId="77777777" w:rsidR="00EF4B3E" w:rsidRPr="0080028C" w:rsidRDefault="00EF4B3E" w:rsidP="0080028C">
      <w:pPr>
        <w:tabs>
          <w:tab w:val="left" w:pos="2985"/>
        </w:tabs>
        <w:ind w:left="0"/>
        <w:jc w:val="both"/>
        <w:rPr>
          <w:rFonts w:ascii="Times New Roman" w:hAnsi="Times New Roman" w:cs="Times New Roman"/>
        </w:rPr>
      </w:pPr>
    </w:p>
    <w:p w14:paraId="327F8700" w14:textId="77777777" w:rsidR="008F36B7" w:rsidRDefault="008F36B7" w:rsidP="00B172E3">
      <w:pPr>
        <w:pStyle w:val="Odstavecseseznamem"/>
        <w:tabs>
          <w:tab w:val="left" w:pos="2985"/>
        </w:tabs>
        <w:ind w:left="420"/>
        <w:jc w:val="both"/>
        <w:rPr>
          <w:rFonts w:ascii="Times New Roman" w:hAnsi="Times New Roman" w:cs="Times New Roman"/>
          <w:b/>
          <w:bCs/>
        </w:rPr>
      </w:pPr>
      <w:bookmarkStart w:id="2" w:name="_Hlk14170225"/>
      <w:r w:rsidRPr="00B96D5F">
        <w:rPr>
          <w:rFonts w:ascii="Times New Roman" w:hAnsi="Times New Roman" w:cs="Times New Roman"/>
          <w:b/>
          <w:bCs/>
        </w:rPr>
        <w:t xml:space="preserve">ČL. </w:t>
      </w:r>
      <w:r>
        <w:rPr>
          <w:rFonts w:ascii="Times New Roman" w:hAnsi="Times New Roman" w:cs="Times New Roman"/>
          <w:b/>
          <w:bCs/>
        </w:rPr>
        <w:t>9</w:t>
      </w:r>
      <w:r w:rsidRPr="00B96D5F">
        <w:rPr>
          <w:rFonts w:ascii="Times New Roman" w:hAnsi="Times New Roman" w:cs="Times New Roman"/>
          <w:b/>
          <w:bCs/>
        </w:rPr>
        <w:t>.</w:t>
      </w:r>
    </w:p>
    <w:p w14:paraId="616AE0A4" w14:textId="77777777" w:rsidR="008F36B7" w:rsidRDefault="008F36B7" w:rsidP="00B172E3">
      <w:pPr>
        <w:pStyle w:val="Odstavecseseznamem"/>
        <w:tabs>
          <w:tab w:val="left" w:pos="2985"/>
        </w:tabs>
        <w:ind w:left="420"/>
        <w:jc w:val="both"/>
        <w:rPr>
          <w:rFonts w:ascii="Times New Roman" w:hAnsi="Times New Roman" w:cs="Times New Roman"/>
          <w:b/>
          <w:bCs/>
        </w:rPr>
      </w:pPr>
      <w:r>
        <w:rPr>
          <w:rFonts w:ascii="Times New Roman" w:hAnsi="Times New Roman" w:cs="Times New Roman"/>
          <w:b/>
          <w:bCs/>
        </w:rPr>
        <w:t>PODMÍNKY ZACHÁZENÍ S MAJETKEM ŠKOLY ZE STRANY DĚTÍ</w:t>
      </w:r>
    </w:p>
    <w:bookmarkEnd w:id="2"/>
    <w:p w14:paraId="5C38E505" w14:textId="77777777" w:rsidR="008F36B7" w:rsidRDefault="008F36B7"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Děti jsou učitelkami vedeny k ochraně majetku školy a školní zahrady, šetrnému zacházení s hračkami.</w:t>
      </w:r>
    </w:p>
    <w:p w14:paraId="0DB6CACF" w14:textId="77777777" w:rsidR="008F36B7" w:rsidRDefault="008F36B7"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Děti vedeme i k respektu majetku druhých.</w:t>
      </w:r>
    </w:p>
    <w:p w14:paraId="388F2072" w14:textId="77777777" w:rsidR="008F36B7" w:rsidRDefault="008F36B7" w:rsidP="00B172E3">
      <w:pPr>
        <w:pStyle w:val="Odstavecseseznamem"/>
        <w:tabs>
          <w:tab w:val="left" w:pos="2985"/>
        </w:tabs>
        <w:ind w:left="420"/>
        <w:jc w:val="both"/>
        <w:rPr>
          <w:rFonts w:ascii="Times New Roman" w:hAnsi="Times New Roman" w:cs="Times New Roman"/>
          <w:b/>
          <w:bCs/>
        </w:rPr>
      </w:pPr>
    </w:p>
    <w:p w14:paraId="65DC868F" w14:textId="77777777" w:rsidR="008F36B7" w:rsidRDefault="008F36B7" w:rsidP="00B172E3">
      <w:pPr>
        <w:pStyle w:val="Odstavecseseznamem"/>
        <w:tabs>
          <w:tab w:val="left" w:pos="2985"/>
        </w:tabs>
        <w:ind w:left="420"/>
        <w:jc w:val="both"/>
        <w:rPr>
          <w:rFonts w:ascii="Times New Roman" w:hAnsi="Times New Roman" w:cs="Times New Roman"/>
          <w:b/>
          <w:bCs/>
        </w:rPr>
      </w:pPr>
    </w:p>
    <w:p w14:paraId="58231149" w14:textId="77777777" w:rsidR="008F36B7" w:rsidRDefault="008F36B7" w:rsidP="00B172E3">
      <w:pPr>
        <w:pStyle w:val="Odstavecseseznamem"/>
        <w:tabs>
          <w:tab w:val="left" w:pos="2985"/>
        </w:tabs>
        <w:ind w:left="420"/>
        <w:jc w:val="both"/>
        <w:rPr>
          <w:rFonts w:ascii="Times New Roman" w:hAnsi="Times New Roman" w:cs="Times New Roman"/>
          <w:b/>
          <w:bCs/>
        </w:rPr>
      </w:pPr>
      <w:r w:rsidRPr="008F36B7">
        <w:rPr>
          <w:rFonts w:ascii="Times New Roman" w:hAnsi="Times New Roman" w:cs="Times New Roman"/>
          <w:b/>
          <w:bCs/>
        </w:rPr>
        <w:t xml:space="preserve">ČL. </w:t>
      </w:r>
      <w:r>
        <w:rPr>
          <w:rFonts w:ascii="Times New Roman" w:hAnsi="Times New Roman" w:cs="Times New Roman"/>
          <w:b/>
          <w:bCs/>
        </w:rPr>
        <w:t>10</w:t>
      </w:r>
      <w:r w:rsidRPr="008F36B7">
        <w:rPr>
          <w:rFonts w:ascii="Times New Roman" w:hAnsi="Times New Roman" w:cs="Times New Roman"/>
          <w:b/>
          <w:bCs/>
        </w:rPr>
        <w:t>.</w:t>
      </w:r>
    </w:p>
    <w:p w14:paraId="545B0897" w14:textId="77777777" w:rsidR="008F36B7" w:rsidRDefault="008F36B7" w:rsidP="00B172E3">
      <w:pPr>
        <w:pStyle w:val="Odstavecseseznamem"/>
        <w:tabs>
          <w:tab w:val="left" w:pos="2985"/>
        </w:tabs>
        <w:ind w:left="420"/>
        <w:jc w:val="both"/>
        <w:rPr>
          <w:rFonts w:ascii="Times New Roman" w:hAnsi="Times New Roman" w:cs="Times New Roman"/>
          <w:b/>
          <w:bCs/>
        </w:rPr>
      </w:pPr>
      <w:r>
        <w:rPr>
          <w:rFonts w:ascii="Times New Roman" w:hAnsi="Times New Roman" w:cs="Times New Roman"/>
          <w:b/>
          <w:bCs/>
        </w:rPr>
        <w:t>DODATEK KE ŠKOLNÍMU ŘÁDU O VZDĚLÁVÁNÍ ŽÁKŮ SE SPECIÁLNÍMI VZDĚLÁVACÍMI POTŘEBAMI A ŽÁKŮ NADANÝCH</w:t>
      </w:r>
    </w:p>
    <w:p w14:paraId="43657859" w14:textId="77777777" w:rsidR="008F36B7" w:rsidRDefault="008F36B7" w:rsidP="00B172E3">
      <w:pPr>
        <w:pStyle w:val="Odstavecseseznamem"/>
        <w:tabs>
          <w:tab w:val="left" w:pos="2985"/>
        </w:tabs>
        <w:ind w:left="420"/>
        <w:jc w:val="both"/>
        <w:rPr>
          <w:rFonts w:ascii="Times New Roman" w:hAnsi="Times New Roman" w:cs="Times New Roman"/>
          <w:b/>
          <w:bCs/>
        </w:rPr>
      </w:pPr>
      <w:r>
        <w:rPr>
          <w:rFonts w:ascii="Times New Roman" w:hAnsi="Times New Roman" w:cs="Times New Roman"/>
          <w:b/>
          <w:bCs/>
        </w:rPr>
        <w:t>Podle vyhlášky č. 27/2016 Sb. o vzdělávání žáků se speciálními vzdělávacími potřebami a žáků nadaných</w:t>
      </w:r>
    </w:p>
    <w:p w14:paraId="26C6D2F6" w14:textId="77777777" w:rsidR="004B1868" w:rsidRDefault="004B1868" w:rsidP="00B172E3">
      <w:pPr>
        <w:pStyle w:val="Odstavecseseznamem"/>
        <w:numPr>
          <w:ilvl w:val="0"/>
          <w:numId w:val="4"/>
        </w:numPr>
        <w:tabs>
          <w:tab w:val="left" w:pos="2985"/>
        </w:tabs>
        <w:jc w:val="both"/>
        <w:rPr>
          <w:rFonts w:ascii="Times New Roman" w:hAnsi="Times New Roman" w:cs="Times New Roman"/>
          <w:sz w:val="24"/>
          <w:szCs w:val="24"/>
        </w:rPr>
      </w:pPr>
      <w:r>
        <w:rPr>
          <w:rFonts w:ascii="Times New Roman" w:hAnsi="Times New Roman" w:cs="Times New Roman"/>
          <w:sz w:val="24"/>
          <w:szCs w:val="24"/>
        </w:rPr>
        <w:t>Rámcové cíle a záměry předškolního vzdělávání jsou pro vzdělávání dětí společné. Při vzdělávání dětí se speciálními vzdělávacími potřebami je třeba jejich naplňování přizpůsobovat tak, aby maximálně vyhovovalo dětem, jejich potřebám i možnostem. Pedagogičtí zaměstnanci se snaží o vytvoření optimálních podmínek, které vedou k rozvoji osobnosti každého dítěte. Vedou děti k učení, ke komunikaci s ostatními a pomáhají jim, aby dosáhly co největší samostatnosti. Na základě znalostí a rozvojových možností každého dítěte poskytujeme včasnou pedagogickou péči, a tím zlepšujeme jejich životní i vzdělávací šance. Vytváříme podmínky pro pozitivní přijetí dětí se speciálními vzdělávacími potřebami. Navazujeme úzkou spolupráci s rodiči všech dětí, citlivě s nimi komunikujeme</w:t>
      </w:r>
      <w:r w:rsidR="00B172E3">
        <w:rPr>
          <w:rFonts w:ascii="Times New Roman" w:hAnsi="Times New Roman" w:cs="Times New Roman"/>
          <w:sz w:val="24"/>
          <w:szCs w:val="24"/>
        </w:rPr>
        <w:t xml:space="preserve"> a předáváme potřebné informace. Spolupracujeme s dalšími odborníky a využíváme služeb školských poradenských zařízení.</w:t>
      </w:r>
    </w:p>
    <w:p w14:paraId="3497FF09" w14:textId="77777777" w:rsidR="00B172E3" w:rsidRDefault="00B172E3" w:rsidP="00B172E3">
      <w:pPr>
        <w:tabs>
          <w:tab w:val="left" w:pos="2985"/>
        </w:tabs>
        <w:ind w:left="0"/>
        <w:jc w:val="both"/>
        <w:rPr>
          <w:rFonts w:ascii="Times New Roman" w:hAnsi="Times New Roman" w:cs="Times New Roman"/>
          <w:sz w:val="24"/>
          <w:szCs w:val="24"/>
        </w:rPr>
      </w:pPr>
    </w:p>
    <w:p w14:paraId="461FC3AD" w14:textId="77777777" w:rsidR="00B172E3" w:rsidRDefault="00B172E3" w:rsidP="00B172E3">
      <w:pPr>
        <w:tabs>
          <w:tab w:val="left" w:pos="2985"/>
        </w:tabs>
        <w:ind w:left="0"/>
        <w:jc w:val="both"/>
        <w:rPr>
          <w:rFonts w:ascii="Times New Roman" w:hAnsi="Times New Roman" w:cs="Times New Roman"/>
          <w:sz w:val="24"/>
          <w:szCs w:val="24"/>
        </w:rPr>
      </w:pPr>
    </w:p>
    <w:p w14:paraId="4BA2A1A8" w14:textId="77777777" w:rsidR="00B172E3" w:rsidRDefault="00B172E3" w:rsidP="00B172E3">
      <w:pPr>
        <w:tabs>
          <w:tab w:val="left" w:pos="2985"/>
        </w:tabs>
        <w:ind w:left="0"/>
        <w:jc w:val="both"/>
        <w:rPr>
          <w:rFonts w:ascii="Times New Roman" w:hAnsi="Times New Roman" w:cs="Times New Roman"/>
          <w:sz w:val="24"/>
          <w:szCs w:val="24"/>
        </w:rPr>
      </w:pPr>
    </w:p>
    <w:p w14:paraId="392093C1" w14:textId="77777777" w:rsidR="00B172E3" w:rsidRDefault="00B172E3" w:rsidP="00B172E3">
      <w:pPr>
        <w:tabs>
          <w:tab w:val="left" w:pos="2985"/>
        </w:tabs>
        <w:ind w:left="0"/>
        <w:jc w:val="both"/>
        <w:rPr>
          <w:rFonts w:ascii="Times New Roman" w:hAnsi="Times New Roman" w:cs="Times New Roman"/>
          <w:sz w:val="24"/>
          <w:szCs w:val="24"/>
        </w:rPr>
      </w:pPr>
    </w:p>
    <w:p w14:paraId="31D13845" w14:textId="77777777" w:rsidR="00B172E3" w:rsidRDefault="00B172E3" w:rsidP="00B172E3">
      <w:pPr>
        <w:tabs>
          <w:tab w:val="left" w:pos="2985"/>
        </w:tabs>
        <w:ind w:left="0"/>
        <w:jc w:val="both"/>
        <w:rPr>
          <w:rFonts w:ascii="Times New Roman" w:hAnsi="Times New Roman" w:cs="Times New Roman"/>
          <w:sz w:val="24"/>
          <w:szCs w:val="24"/>
        </w:rPr>
      </w:pPr>
    </w:p>
    <w:p w14:paraId="42686AC9" w14:textId="77777777" w:rsidR="00B172E3" w:rsidRDefault="00B172E3" w:rsidP="00B172E3">
      <w:pPr>
        <w:tabs>
          <w:tab w:val="left" w:pos="2985"/>
        </w:tabs>
        <w:ind w:left="0"/>
        <w:jc w:val="both"/>
        <w:rPr>
          <w:rFonts w:ascii="Times New Roman" w:hAnsi="Times New Roman" w:cs="Times New Roman"/>
          <w:sz w:val="24"/>
          <w:szCs w:val="24"/>
        </w:rPr>
      </w:pPr>
    </w:p>
    <w:p w14:paraId="3AD571F1" w14:textId="77777777" w:rsidR="00B172E3" w:rsidRDefault="00B172E3" w:rsidP="00B172E3">
      <w:pPr>
        <w:tabs>
          <w:tab w:val="left" w:pos="2985"/>
        </w:tabs>
        <w:ind w:left="0"/>
        <w:jc w:val="both"/>
        <w:rPr>
          <w:rFonts w:ascii="Times New Roman" w:hAnsi="Times New Roman" w:cs="Times New Roman"/>
          <w:sz w:val="24"/>
          <w:szCs w:val="24"/>
        </w:rPr>
      </w:pPr>
    </w:p>
    <w:p w14:paraId="513728CF" w14:textId="77777777" w:rsidR="00B172E3" w:rsidRDefault="00B172E3" w:rsidP="00B172E3">
      <w:pPr>
        <w:tabs>
          <w:tab w:val="left" w:pos="2985"/>
        </w:tabs>
        <w:ind w:left="0"/>
        <w:jc w:val="both"/>
        <w:rPr>
          <w:rFonts w:ascii="Times New Roman" w:hAnsi="Times New Roman" w:cs="Times New Roman"/>
          <w:sz w:val="24"/>
          <w:szCs w:val="24"/>
        </w:rPr>
      </w:pPr>
    </w:p>
    <w:p w14:paraId="4C257559" w14:textId="77777777" w:rsidR="00B172E3" w:rsidRDefault="00B172E3" w:rsidP="00B172E3">
      <w:pPr>
        <w:tabs>
          <w:tab w:val="left" w:pos="2985"/>
        </w:tabs>
        <w:ind w:left="0"/>
        <w:jc w:val="both"/>
        <w:rPr>
          <w:rFonts w:ascii="Times New Roman" w:hAnsi="Times New Roman" w:cs="Times New Roman"/>
          <w:sz w:val="24"/>
          <w:szCs w:val="24"/>
        </w:rPr>
      </w:pPr>
    </w:p>
    <w:p w14:paraId="5413C39A" w14:textId="77777777" w:rsidR="00B172E3" w:rsidRDefault="00B172E3" w:rsidP="00B172E3">
      <w:pPr>
        <w:tabs>
          <w:tab w:val="left" w:pos="2985"/>
        </w:tabs>
        <w:ind w:left="0"/>
        <w:jc w:val="both"/>
        <w:rPr>
          <w:rFonts w:ascii="Times New Roman" w:hAnsi="Times New Roman" w:cs="Times New Roman"/>
          <w:sz w:val="24"/>
          <w:szCs w:val="24"/>
        </w:rPr>
      </w:pPr>
    </w:p>
    <w:p w14:paraId="1543D6D8" w14:textId="77777777" w:rsidR="00B172E3" w:rsidRDefault="00B172E3" w:rsidP="00B172E3">
      <w:pPr>
        <w:tabs>
          <w:tab w:val="left" w:pos="2985"/>
        </w:tabs>
        <w:ind w:left="0"/>
        <w:jc w:val="both"/>
        <w:rPr>
          <w:rFonts w:ascii="Times New Roman" w:hAnsi="Times New Roman" w:cs="Times New Roman"/>
          <w:sz w:val="24"/>
          <w:szCs w:val="24"/>
        </w:rPr>
      </w:pPr>
    </w:p>
    <w:p w14:paraId="6695E586" w14:textId="77777777" w:rsidR="00B172E3" w:rsidRDefault="00B172E3" w:rsidP="00B172E3">
      <w:pPr>
        <w:tabs>
          <w:tab w:val="left" w:pos="2985"/>
        </w:tabs>
        <w:ind w:left="0"/>
        <w:jc w:val="both"/>
        <w:rPr>
          <w:rFonts w:ascii="Times New Roman" w:hAnsi="Times New Roman" w:cs="Times New Roman"/>
          <w:sz w:val="24"/>
          <w:szCs w:val="24"/>
        </w:rPr>
      </w:pPr>
    </w:p>
    <w:p w14:paraId="417B235D" w14:textId="77777777" w:rsidR="00B172E3" w:rsidRDefault="00B172E3" w:rsidP="00B172E3">
      <w:pPr>
        <w:tabs>
          <w:tab w:val="left" w:pos="2985"/>
        </w:tabs>
        <w:ind w:left="0"/>
        <w:jc w:val="both"/>
        <w:rPr>
          <w:rFonts w:ascii="Times New Roman" w:hAnsi="Times New Roman" w:cs="Times New Roman"/>
          <w:sz w:val="24"/>
          <w:szCs w:val="24"/>
        </w:rPr>
      </w:pPr>
    </w:p>
    <w:p w14:paraId="2C08741D" w14:textId="5421A5A7" w:rsidR="00B172E3" w:rsidRDefault="00B172E3" w:rsidP="00B172E3">
      <w:pPr>
        <w:tabs>
          <w:tab w:val="left" w:pos="2985"/>
        </w:tabs>
        <w:ind w:left="0"/>
        <w:jc w:val="both"/>
        <w:rPr>
          <w:rFonts w:ascii="Times New Roman" w:hAnsi="Times New Roman" w:cs="Times New Roman"/>
          <w:sz w:val="24"/>
          <w:szCs w:val="24"/>
        </w:rPr>
      </w:pPr>
      <w:r>
        <w:rPr>
          <w:rFonts w:ascii="Times New Roman" w:hAnsi="Times New Roman" w:cs="Times New Roman"/>
          <w:sz w:val="24"/>
          <w:szCs w:val="24"/>
        </w:rPr>
        <w:t xml:space="preserve">Účinnost školního řádu: školní řád nabývá platnost k 1. </w:t>
      </w:r>
      <w:r w:rsidR="00395E13">
        <w:rPr>
          <w:rFonts w:ascii="Times New Roman" w:hAnsi="Times New Roman" w:cs="Times New Roman"/>
          <w:sz w:val="24"/>
          <w:szCs w:val="24"/>
        </w:rPr>
        <w:t>1</w:t>
      </w:r>
      <w:r>
        <w:rPr>
          <w:rFonts w:ascii="Times New Roman" w:hAnsi="Times New Roman" w:cs="Times New Roman"/>
          <w:sz w:val="24"/>
          <w:szCs w:val="24"/>
        </w:rPr>
        <w:t>. 20</w:t>
      </w:r>
      <w:r w:rsidR="00395E13">
        <w:rPr>
          <w:rFonts w:ascii="Times New Roman" w:hAnsi="Times New Roman" w:cs="Times New Roman"/>
          <w:sz w:val="24"/>
          <w:szCs w:val="24"/>
        </w:rPr>
        <w:t>2</w:t>
      </w:r>
      <w:r w:rsidR="00AD64DD">
        <w:rPr>
          <w:rFonts w:ascii="Times New Roman" w:hAnsi="Times New Roman" w:cs="Times New Roman"/>
          <w:sz w:val="24"/>
          <w:szCs w:val="24"/>
        </w:rPr>
        <w:t>5</w:t>
      </w:r>
    </w:p>
    <w:p w14:paraId="5B5B4165" w14:textId="77777777" w:rsidR="00B172E3" w:rsidRDefault="00B172E3" w:rsidP="00B172E3">
      <w:pPr>
        <w:tabs>
          <w:tab w:val="left" w:pos="2985"/>
        </w:tabs>
        <w:ind w:left="0"/>
        <w:jc w:val="both"/>
        <w:rPr>
          <w:rFonts w:ascii="Times New Roman" w:hAnsi="Times New Roman" w:cs="Times New Roman"/>
          <w:sz w:val="24"/>
          <w:szCs w:val="24"/>
        </w:rPr>
      </w:pPr>
    </w:p>
    <w:p w14:paraId="56E896C2" w14:textId="6C4925D9" w:rsidR="00B172E3" w:rsidRDefault="00B172E3" w:rsidP="00B172E3">
      <w:pPr>
        <w:tabs>
          <w:tab w:val="left" w:pos="2985"/>
        </w:tabs>
        <w:ind w:left="0"/>
        <w:jc w:val="both"/>
        <w:rPr>
          <w:rFonts w:ascii="Times New Roman" w:hAnsi="Times New Roman" w:cs="Times New Roman"/>
          <w:sz w:val="24"/>
          <w:szCs w:val="24"/>
        </w:rPr>
      </w:pPr>
      <w:r>
        <w:rPr>
          <w:rFonts w:ascii="Times New Roman" w:hAnsi="Times New Roman" w:cs="Times New Roman"/>
          <w:sz w:val="24"/>
          <w:szCs w:val="24"/>
        </w:rPr>
        <w:t xml:space="preserve">V Aši dne </w:t>
      </w:r>
      <w:r w:rsidR="00395E13">
        <w:rPr>
          <w:rFonts w:ascii="Times New Roman" w:hAnsi="Times New Roman" w:cs="Times New Roman"/>
          <w:sz w:val="24"/>
          <w:szCs w:val="24"/>
        </w:rPr>
        <w:t>1.1.202</w:t>
      </w:r>
      <w:r w:rsidR="00AD64DD">
        <w:rPr>
          <w:rFonts w:ascii="Times New Roman" w:hAnsi="Times New Roman" w:cs="Times New Roman"/>
          <w:sz w:val="24"/>
          <w:szCs w:val="24"/>
        </w:rPr>
        <w:t>5</w:t>
      </w:r>
    </w:p>
    <w:p w14:paraId="4D3DD48A" w14:textId="580FA2C0" w:rsidR="005A49C6" w:rsidRDefault="005A49C6" w:rsidP="00B172E3">
      <w:pPr>
        <w:tabs>
          <w:tab w:val="left" w:pos="2985"/>
        </w:tabs>
        <w:ind w:left="0"/>
        <w:jc w:val="both"/>
        <w:rPr>
          <w:rFonts w:ascii="Times New Roman" w:hAnsi="Times New Roman" w:cs="Times New Roman"/>
          <w:sz w:val="24"/>
          <w:szCs w:val="24"/>
        </w:rPr>
      </w:pPr>
    </w:p>
    <w:p w14:paraId="101932B4" w14:textId="7F02AB18" w:rsidR="005B3B57" w:rsidRPr="005A49C6" w:rsidRDefault="005A49C6" w:rsidP="005A49C6">
      <w:pPr>
        <w:tabs>
          <w:tab w:val="left" w:pos="2985"/>
        </w:tabs>
        <w:ind w:left="0"/>
        <w:jc w:val="both"/>
        <w:rPr>
          <w:rFonts w:ascii="Times New Roman" w:hAnsi="Times New Roman" w:cs="Times New Roman"/>
          <w:sz w:val="24"/>
          <w:szCs w:val="24"/>
        </w:rPr>
      </w:pPr>
      <w:r>
        <w:rPr>
          <w:rFonts w:ascii="Times New Roman" w:hAnsi="Times New Roman" w:cs="Times New Roman"/>
          <w:sz w:val="24"/>
          <w:szCs w:val="24"/>
        </w:rPr>
        <w:t>Aktualizace: 2.4.2026</w:t>
      </w:r>
      <w:r w:rsidR="005B3B57" w:rsidRPr="005A49C6">
        <w:rPr>
          <w:rFonts w:ascii="Times New Roman" w:hAnsi="Times New Roman" w:cs="Times New Roman"/>
          <w:sz w:val="24"/>
          <w:szCs w:val="24"/>
        </w:rPr>
        <w:tab/>
      </w:r>
      <w:r w:rsidR="00B172E3" w:rsidRPr="005A49C6">
        <w:rPr>
          <w:rFonts w:ascii="Times New Roman" w:hAnsi="Times New Roman" w:cs="Times New Roman"/>
          <w:sz w:val="24"/>
          <w:szCs w:val="24"/>
        </w:rPr>
        <w:t xml:space="preserve">                                                                 </w:t>
      </w:r>
    </w:p>
    <w:sectPr w:rsidR="005B3B57" w:rsidRPr="005A4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66AC7"/>
    <w:multiLevelType w:val="hybridMultilevel"/>
    <w:tmpl w:val="04A201CE"/>
    <w:lvl w:ilvl="0" w:tplc="57ACE7D8">
      <w:start w:val="1"/>
      <w:numFmt w:val="upperLetter"/>
      <w:lvlText w:val="%1)"/>
      <w:lvlJc w:val="left"/>
      <w:pPr>
        <w:ind w:left="780" w:hanging="360"/>
      </w:pPr>
      <w:rPr>
        <w:rFonts w:hint="default"/>
        <w:b/>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24EF3084"/>
    <w:multiLevelType w:val="hybridMultilevel"/>
    <w:tmpl w:val="AAE0FF3A"/>
    <w:lvl w:ilvl="0" w:tplc="148A60FA">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2C421B48"/>
    <w:multiLevelType w:val="hybridMultilevel"/>
    <w:tmpl w:val="5E520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C652F50"/>
    <w:multiLevelType w:val="hybridMultilevel"/>
    <w:tmpl w:val="350EA052"/>
    <w:lvl w:ilvl="0" w:tplc="5F00F02A">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4F4F42DD"/>
    <w:multiLevelType w:val="hybridMultilevel"/>
    <w:tmpl w:val="17A464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83096A"/>
    <w:multiLevelType w:val="hybridMultilevel"/>
    <w:tmpl w:val="CBE215F0"/>
    <w:lvl w:ilvl="0" w:tplc="21869D22">
      <w:start w:val="1"/>
      <w:numFmt w:val="lowerLetter"/>
      <w:lvlText w:val="%1)"/>
      <w:lvlJc w:val="left"/>
      <w:pPr>
        <w:ind w:left="652" w:hanging="360"/>
      </w:pPr>
      <w:rPr>
        <w:rFonts w:hint="default"/>
      </w:rPr>
    </w:lvl>
    <w:lvl w:ilvl="1" w:tplc="04050019" w:tentative="1">
      <w:start w:val="1"/>
      <w:numFmt w:val="lowerLetter"/>
      <w:lvlText w:val="%2."/>
      <w:lvlJc w:val="left"/>
      <w:pPr>
        <w:ind w:left="1372" w:hanging="360"/>
      </w:pPr>
    </w:lvl>
    <w:lvl w:ilvl="2" w:tplc="0405001B" w:tentative="1">
      <w:start w:val="1"/>
      <w:numFmt w:val="lowerRoman"/>
      <w:lvlText w:val="%3."/>
      <w:lvlJc w:val="right"/>
      <w:pPr>
        <w:ind w:left="2092" w:hanging="180"/>
      </w:pPr>
    </w:lvl>
    <w:lvl w:ilvl="3" w:tplc="0405000F" w:tentative="1">
      <w:start w:val="1"/>
      <w:numFmt w:val="decimal"/>
      <w:lvlText w:val="%4."/>
      <w:lvlJc w:val="left"/>
      <w:pPr>
        <w:ind w:left="2812" w:hanging="360"/>
      </w:pPr>
    </w:lvl>
    <w:lvl w:ilvl="4" w:tplc="04050019" w:tentative="1">
      <w:start w:val="1"/>
      <w:numFmt w:val="lowerLetter"/>
      <w:lvlText w:val="%5."/>
      <w:lvlJc w:val="left"/>
      <w:pPr>
        <w:ind w:left="3532" w:hanging="360"/>
      </w:pPr>
    </w:lvl>
    <w:lvl w:ilvl="5" w:tplc="0405001B" w:tentative="1">
      <w:start w:val="1"/>
      <w:numFmt w:val="lowerRoman"/>
      <w:lvlText w:val="%6."/>
      <w:lvlJc w:val="right"/>
      <w:pPr>
        <w:ind w:left="4252" w:hanging="180"/>
      </w:pPr>
    </w:lvl>
    <w:lvl w:ilvl="6" w:tplc="0405000F" w:tentative="1">
      <w:start w:val="1"/>
      <w:numFmt w:val="decimal"/>
      <w:lvlText w:val="%7."/>
      <w:lvlJc w:val="left"/>
      <w:pPr>
        <w:ind w:left="4972" w:hanging="360"/>
      </w:pPr>
    </w:lvl>
    <w:lvl w:ilvl="7" w:tplc="04050019" w:tentative="1">
      <w:start w:val="1"/>
      <w:numFmt w:val="lowerLetter"/>
      <w:lvlText w:val="%8."/>
      <w:lvlJc w:val="left"/>
      <w:pPr>
        <w:ind w:left="5692" w:hanging="360"/>
      </w:pPr>
    </w:lvl>
    <w:lvl w:ilvl="8" w:tplc="0405001B" w:tentative="1">
      <w:start w:val="1"/>
      <w:numFmt w:val="lowerRoman"/>
      <w:lvlText w:val="%9."/>
      <w:lvlJc w:val="right"/>
      <w:pPr>
        <w:ind w:left="6412" w:hanging="180"/>
      </w:pPr>
    </w:lvl>
  </w:abstractNum>
  <w:abstractNum w:abstractNumId="6" w15:restartNumberingAfterBreak="0">
    <w:nsid w:val="61E84BAE"/>
    <w:multiLevelType w:val="hybridMultilevel"/>
    <w:tmpl w:val="12547F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6E411A1"/>
    <w:multiLevelType w:val="hybridMultilevel"/>
    <w:tmpl w:val="12906446"/>
    <w:lvl w:ilvl="0" w:tplc="F4C23CF0">
      <w:start w:val="8"/>
      <w:numFmt w:val="bullet"/>
      <w:lvlText w:val="-"/>
      <w:lvlJc w:val="left"/>
      <w:pPr>
        <w:ind w:left="420" w:hanging="360"/>
      </w:pPr>
      <w:rPr>
        <w:rFonts w:ascii="Times New Roman" w:eastAsiaTheme="minorHAnsi" w:hAnsi="Times New Roman" w:cs="Times New Roman"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15:restartNumberingAfterBreak="0">
    <w:nsid w:val="7F3B57BB"/>
    <w:multiLevelType w:val="hybridMultilevel"/>
    <w:tmpl w:val="6324CAAC"/>
    <w:lvl w:ilvl="0" w:tplc="21CAC354">
      <w:start w:val="1"/>
      <w:numFmt w:val="decimal"/>
      <w:lvlText w:val="%1."/>
      <w:lvlJc w:val="left"/>
      <w:pPr>
        <w:ind w:left="292" w:hanging="360"/>
      </w:pPr>
      <w:rPr>
        <w:rFonts w:hint="default"/>
      </w:rPr>
    </w:lvl>
    <w:lvl w:ilvl="1" w:tplc="04050019" w:tentative="1">
      <w:start w:val="1"/>
      <w:numFmt w:val="lowerLetter"/>
      <w:lvlText w:val="%2."/>
      <w:lvlJc w:val="left"/>
      <w:pPr>
        <w:ind w:left="1012" w:hanging="360"/>
      </w:pPr>
    </w:lvl>
    <w:lvl w:ilvl="2" w:tplc="0405001B" w:tentative="1">
      <w:start w:val="1"/>
      <w:numFmt w:val="lowerRoman"/>
      <w:lvlText w:val="%3."/>
      <w:lvlJc w:val="right"/>
      <w:pPr>
        <w:ind w:left="1732" w:hanging="180"/>
      </w:pPr>
    </w:lvl>
    <w:lvl w:ilvl="3" w:tplc="0405000F" w:tentative="1">
      <w:start w:val="1"/>
      <w:numFmt w:val="decimal"/>
      <w:lvlText w:val="%4."/>
      <w:lvlJc w:val="left"/>
      <w:pPr>
        <w:ind w:left="2452" w:hanging="360"/>
      </w:pPr>
    </w:lvl>
    <w:lvl w:ilvl="4" w:tplc="04050019" w:tentative="1">
      <w:start w:val="1"/>
      <w:numFmt w:val="lowerLetter"/>
      <w:lvlText w:val="%5."/>
      <w:lvlJc w:val="left"/>
      <w:pPr>
        <w:ind w:left="3172" w:hanging="360"/>
      </w:pPr>
    </w:lvl>
    <w:lvl w:ilvl="5" w:tplc="0405001B" w:tentative="1">
      <w:start w:val="1"/>
      <w:numFmt w:val="lowerRoman"/>
      <w:lvlText w:val="%6."/>
      <w:lvlJc w:val="right"/>
      <w:pPr>
        <w:ind w:left="3892" w:hanging="180"/>
      </w:pPr>
    </w:lvl>
    <w:lvl w:ilvl="6" w:tplc="0405000F" w:tentative="1">
      <w:start w:val="1"/>
      <w:numFmt w:val="decimal"/>
      <w:lvlText w:val="%7."/>
      <w:lvlJc w:val="left"/>
      <w:pPr>
        <w:ind w:left="4612" w:hanging="360"/>
      </w:pPr>
    </w:lvl>
    <w:lvl w:ilvl="7" w:tplc="04050019" w:tentative="1">
      <w:start w:val="1"/>
      <w:numFmt w:val="lowerLetter"/>
      <w:lvlText w:val="%8."/>
      <w:lvlJc w:val="left"/>
      <w:pPr>
        <w:ind w:left="5332" w:hanging="360"/>
      </w:pPr>
    </w:lvl>
    <w:lvl w:ilvl="8" w:tplc="0405001B" w:tentative="1">
      <w:start w:val="1"/>
      <w:numFmt w:val="lowerRoman"/>
      <w:lvlText w:val="%9."/>
      <w:lvlJc w:val="right"/>
      <w:pPr>
        <w:ind w:left="6052" w:hanging="180"/>
      </w:pPr>
    </w:lvl>
  </w:abstractNum>
  <w:num w:numId="1">
    <w:abstractNumId w:val="8"/>
  </w:num>
  <w:num w:numId="2">
    <w:abstractNumId w:val="5"/>
  </w:num>
  <w:num w:numId="3">
    <w:abstractNumId w:val="6"/>
  </w:num>
  <w:num w:numId="4">
    <w:abstractNumId w:val="7"/>
  </w:num>
  <w:num w:numId="5">
    <w:abstractNumId w:val="2"/>
  </w:num>
  <w:num w:numId="6">
    <w:abstractNumId w:val="4"/>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2D"/>
    <w:rsid w:val="00034C76"/>
    <w:rsid w:val="00055EDC"/>
    <w:rsid w:val="00105D21"/>
    <w:rsid w:val="0012602D"/>
    <w:rsid w:val="00164CB5"/>
    <w:rsid w:val="002863B3"/>
    <w:rsid w:val="002C0D42"/>
    <w:rsid w:val="002F4C8A"/>
    <w:rsid w:val="00307F50"/>
    <w:rsid w:val="00317466"/>
    <w:rsid w:val="00355B4B"/>
    <w:rsid w:val="00395E13"/>
    <w:rsid w:val="003A39A1"/>
    <w:rsid w:val="003A5A63"/>
    <w:rsid w:val="003A5AEB"/>
    <w:rsid w:val="003E63FD"/>
    <w:rsid w:val="004141C1"/>
    <w:rsid w:val="004B1868"/>
    <w:rsid w:val="004B4E6E"/>
    <w:rsid w:val="004E31C3"/>
    <w:rsid w:val="004F5EA8"/>
    <w:rsid w:val="00504CCB"/>
    <w:rsid w:val="00507508"/>
    <w:rsid w:val="00584F50"/>
    <w:rsid w:val="00592BB4"/>
    <w:rsid w:val="005A340F"/>
    <w:rsid w:val="005A49C6"/>
    <w:rsid w:val="005B3B57"/>
    <w:rsid w:val="006441DC"/>
    <w:rsid w:val="0067216B"/>
    <w:rsid w:val="006E009A"/>
    <w:rsid w:val="006E6103"/>
    <w:rsid w:val="007059DA"/>
    <w:rsid w:val="00707300"/>
    <w:rsid w:val="007476C6"/>
    <w:rsid w:val="007D358D"/>
    <w:rsid w:val="007D36B3"/>
    <w:rsid w:val="007D5179"/>
    <w:rsid w:val="0080028C"/>
    <w:rsid w:val="00847505"/>
    <w:rsid w:val="008B788E"/>
    <w:rsid w:val="008F36B7"/>
    <w:rsid w:val="00971BED"/>
    <w:rsid w:val="00972042"/>
    <w:rsid w:val="009D252D"/>
    <w:rsid w:val="009F539C"/>
    <w:rsid w:val="00A205E0"/>
    <w:rsid w:val="00A40AE7"/>
    <w:rsid w:val="00AD64DD"/>
    <w:rsid w:val="00AD68BD"/>
    <w:rsid w:val="00AE1771"/>
    <w:rsid w:val="00AF37B6"/>
    <w:rsid w:val="00AF4230"/>
    <w:rsid w:val="00B12D4C"/>
    <w:rsid w:val="00B172E3"/>
    <w:rsid w:val="00B32C5E"/>
    <w:rsid w:val="00B746EB"/>
    <w:rsid w:val="00B96D5F"/>
    <w:rsid w:val="00C474B9"/>
    <w:rsid w:val="00C84B1E"/>
    <w:rsid w:val="00CF6902"/>
    <w:rsid w:val="00D12FD6"/>
    <w:rsid w:val="00DB6B58"/>
    <w:rsid w:val="00E1714F"/>
    <w:rsid w:val="00E43045"/>
    <w:rsid w:val="00E56195"/>
    <w:rsid w:val="00E61984"/>
    <w:rsid w:val="00EA257D"/>
    <w:rsid w:val="00EB1753"/>
    <w:rsid w:val="00EE03DF"/>
    <w:rsid w:val="00EF4B3E"/>
    <w:rsid w:val="00F3397D"/>
    <w:rsid w:val="00F7436A"/>
    <w:rsid w:val="00FA1E7E"/>
    <w:rsid w:val="00FB66F6"/>
    <w:rsid w:val="00FC1CCF"/>
    <w:rsid w:val="00FD0C73"/>
    <w:rsid w:val="00FD1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3E13"/>
  <w15:chartTrackingRefBased/>
  <w15:docId w15:val="{2D65245E-51C3-4FBC-9EA4-EA1AF3A1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ind w:left="-68"/>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D0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B4E6E"/>
    <w:pPr>
      <w:ind w:left="720"/>
      <w:contextualSpacing/>
    </w:pPr>
  </w:style>
  <w:style w:type="character" w:styleId="Hypertextovodkaz">
    <w:name w:val="Hyperlink"/>
    <w:basedOn w:val="Standardnpsmoodstavce"/>
    <w:uiPriority w:val="99"/>
    <w:unhideWhenUsed/>
    <w:rsid w:val="004F5EA8"/>
    <w:rPr>
      <w:color w:val="0563C1" w:themeColor="hyperlink"/>
      <w:u w:val="single"/>
    </w:rPr>
  </w:style>
  <w:style w:type="character" w:styleId="Nevyeenzmnka">
    <w:name w:val="Unresolved Mention"/>
    <w:basedOn w:val="Standardnpsmoodstavce"/>
    <w:uiPriority w:val="99"/>
    <w:semiHidden/>
    <w:unhideWhenUsed/>
    <w:rsid w:val="004F5EA8"/>
    <w:rPr>
      <w:color w:val="605E5C"/>
      <w:shd w:val="clear" w:color="auto" w:fill="E1DFDD"/>
    </w:rPr>
  </w:style>
  <w:style w:type="paragraph" w:styleId="Textbubliny">
    <w:name w:val="Balloon Text"/>
    <w:basedOn w:val="Normln"/>
    <w:link w:val="TextbublinyChar"/>
    <w:uiPriority w:val="99"/>
    <w:semiHidden/>
    <w:unhideWhenUsed/>
    <w:rsid w:val="006E009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00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2759</Words>
  <Characters>16279</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2</cp:revision>
  <cp:lastPrinted>2020-12-09T06:18:00Z</cp:lastPrinted>
  <dcterms:created xsi:type="dcterms:W3CDTF">2026-04-28T09:05:00Z</dcterms:created>
  <dcterms:modified xsi:type="dcterms:W3CDTF">2026-04-28T09:05:00Z</dcterms:modified>
</cp:coreProperties>
</file>